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258CC" w14:textId="77777777" w:rsidR="00076933" w:rsidRDefault="00494F52" w:rsidP="00191296">
      <w:pPr>
        <w:pBdr>
          <w:top w:val="nil"/>
          <w:left w:val="nil"/>
          <w:bottom w:val="nil"/>
          <w:right w:val="nil"/>
          <w:between w:val="nil"/>
        </w:pBdr>
        <w:jc w:val="both"/>
        <w:rPr>
          <w:rFonts w:ascii="Times New Roman" w:eastAsia="Times New Roman" w:hAnsi="Times New Roman" w:cs="Times New Roman"/>
          <w:b/>
          <w:color w:val="FF0000"/>
          <w:sz w:val="28"/>
          <w:szCs w:val="28"/>
        </w:rPr>
      </w:pPr>
      <w:r w:rsidRPr="008A32E2">
        <w:rPr>
          <w:rFonts w:ascii="Times New Roman" w:eastAsia="Times New Roman" w:hAnsi="Times New Roman" w:cs="Times New Roman"/>
          <w:b/>
          <w:color w:val="000000"/>
          <w:sz w:val="28"/>
          <w:szCs w:val="28"/>
        </w:rPr>
        <w:t>Chi</w:t>
      </w:r>
      <w:r w:rsidR="00B67F8C" w:rsidRPr="008A32E2">
        <w:rPr>
          <w:rFonts w:ascii="Times New Roman" w:eastAsia="Times New Roman" w:hAnsi="Times New Roman" w:cs="Times New Roman"/>
          <w:b/>
          <w:color w:val="000000"/>
          <w:sz w:val="28"/>
          <w:szCs w:val="28"/>
        </w:rPr>
        <w:t xml:space="preserve"> tiết trình tự thủ tục</w:t>
      </w:r>
      <w:r w:rsidRPr="008A32E2">
        <w:rPr>
          <w:rFonts w:ascii="Times New Roman" w:eastAsia="Times New Roman" w:hAnsi="Times New Roman" w:cs="Times New Roman"/>
          <w:b/>
          <w:color w:val="000000"/>
          <w:sz w:val="28"/>
          <w:szCs w:val="28"/>
        </w:rPr>
        <w:t xml:space="preserve"> và các mẫu triển khai gói thầu </w:t>
      </w:r>
      <w:r w:rsidRPr="008A32E2">
        <w:rPr>
          <w:rFonts w:ascii="Times New Roman" w:eastAsia="Times New Roman" w:hAnsi="Times New Roman" w:cs="Times New Roman"/>
          <w:b/>
          <w:color w:val="000000"/>
          <w:sz w:val="28"/>
          <w:szCs w:val="28"/>
          <w:u w:val="single"/>
        </w:rPr>
        <w:t>Chỉ định thầu rút gọn</w:t>
      </w:r>
      <w:r w:rsidR="005E06A8">
        <w:rPr>
          <w:rFonts w:ascii="Times New Roman" w:eastAsia="Times New Roman" w:hAnsi="Times New Roman" w:cs="Times New Roman"/>
          <w:b/>
          <w:color w:val="000000"/>
          <w:sz w:val="28"/>
          <w:szCs w:val="28"/>
          <w:u w:val="single"/>
        </w:rPr>
        <w:t xml:space="preserve"> trong tình huống</w:t>
      </w:r>
      <w:r w:rsidR="00451D46" w:rsidRPr="008A32E2">
        <w:rPr>
          <w:rFonts w:ascii="Times New Roman" w:eastAsia="Times New Roman" w:hAnsi="Times New Roman" w:cs="Times New Roman"/>
          <w:b/>
          <w:color w:val="000000"/>
          <w:sz w:val="28"/>
          <w:szCs w:val="28"/>
          <w:u w:val="single"/>
        </w:rPr>
        <w:t xml:space="preserve"> </w:t>
      </w:r>
      <w:r w:rsidR="00451D46" w:rsidRPr="008A32E2">
        <w:rPr>
          <w:rFonts w:ascii="Times New Roman" w:eastAsia="Times New Roman" w:hAnsi="Times New Roman" w:cs="Times New Roman"/>
          <w:b/>
          <w:color w:val="0000FF"/>
          <w:sz w:val="28"/>
          <w:szCs w:val="28"/>
          <w:u w:val="single"/>
        </w:rPr>
        <w:t>CẤP BÁCH</w:t>
      </w:r>
      <w:r w:rsidR="00B67F8C" w:rsidRPr="008A32E2">
        <w:rPr>
          <w:rFonts w:ascii="Times New Roman" w:eastAsia="Times New Roman" w:hAnsi="Times New Roman" w:cs="Times New Roman"/>
          <w:b/>
          <w:color w:val="000000"/>
          <w:sz w:val="28"/>
          <w:szCs w:val="28"/>
          <w:u w:val="single"/>
        </w:rPr>
        <w:t xml:space="preserve"> thuộc dự toán mua sắm</w:t>
      </w:r>
      <w:r w:rsidRPr="008A32E2">
        <w:rPr>
          <w:rFonts w:ascii="Times New Roman" w:eastAsia="Times New Roman" w:hAnsi="Times New Roman" w:cs="Times New Roman"/>
          <w:b/>
          <w:color w:val="000000"/>
          <w:sz w:val="28"/>
          <w:szCs w:val="28"/>
        </w:rPr>
        <w:t xml:space="preserve"> </w:t>
      </w:r>
      <w:r w:rsidRPr="008A32E2">
        <w:rPr>
          <w:rFonts w:ascii="Times New Roman" w:eastAsia="Times New Roman" w:hAnsi="Times New Roman" w:cs="Times New Roman"/>
          <w:b/>
          <w:color w:val="FF0000"/>
          <w:sz w:val="28"/>
          <w:szCs w:val="28"/>
        </w:rPr>
        <w:t>(q</w:t>
      </w:r>
      <w:r w:rsidR="00451D46" w:rsidRPr="008A32E2">
        <w:rPr>
          <w:rFonts w:ascii="Times New Roman" w:eastAsia="Times New Roman" w:hAnsi="Times New Roman" w:cs="Times New Roman"/>
          <w:b/>
          <w:color w:val="FF0000"/>
          <w:sz w:val="28"/>
          <w:szCs w:val="28"/>
        </w:rPr>
        <w:t>uy định tại các điểm a, b, c,</w:t>
      </w:r>
      <w:r w:rsidRPr="008A32E2">
        <w:rPr>
          <w:rFonts w:ascii="Times New Roman" w:eastAsia="Times New Roman" w:hAnsi="Times New Roman" w:cs="Times New Roman"/>
          <w:b/>
          <w:color w:val="FF0000"/>
          <w:sz w:val="28"/>
          <w:szCs w:val="28"/>
        </w:rPr>
        <w:t xml:space="preserve"> khoản 1; khoản 2, Điều 23; điểm đ, khoản 2, điều 43, Luật Đấu thầu số 22; Điều 78, Nghị đị</w:t>
      </w:r>
      <w:r w:rsidR="00B67F8C" w:rsidRPr="008A32E2">
        <w:rPr>
          <w:rFonts w:ascii="Times New Roman" w:eastAsia="Times New Roman" w:hAnsi="Times New Roman" w:cs="Times New Roman"/>
          <w:b/>
          <w:color w:val="FF0000"/>
          <w:sz w:val="28"/>
          <w:szCs w:val="28"/>
        </w:rPr>
        <w:t>nh số 24/2024/NĐ-CP</w:t>
      </w:r>
      <w:r w:rsidRPr="008A32E2">
        <w:rPr>
          <w:rFonts w:ascii="Times New Roman" w:eastAsia="Times New Roman" w:hAnsi="Times New Roman" w:cs="Times New Roman"/>
          <w:b/>
          <w:color w:val="FF0000"/>
          <w:sz w:val="28"/>
          <w:szCs w:val="28"/>
        </w:rPr>
        <w:t>):</w:t>
      </w:r>
    </w:p>
    <w:p w14:paraId="39B56932" w14:textId="77777777" w:rsidR="00B21CC6" w:rsidRDefault="00B21CC6" w:rsidP="00191296">
      <w:pPr>
        <w:pBdr>
          <w:top w:val="nil"/>
          <w:left w:val="nil"/>
          <w:bottom w:val="nil"/>
          <w:right w:val="nil"/>
          <w:between w:val="nil"/>
        </w:pBdr>
        <w:jc w:val="both"/>
        <w:rPr>
          <w:rFonts w:ascii="Times New Roman" w:eastAsia="Times New Roman" w:hAnsi="Times New Roman" w:cs="Times New Roman"/>
          <w:b/>
          <w:color w:val="000000"/>
          <w:sz w:val="28"/>
          <w:szCs w:val="28"/>
        </w:rPr>
      </w:pPr>
      <w:r w:rsidRPr="00B21CC6">
        <w:rPr>
          <w:rFonts w:ascii="Times New Roman" w:eastAsia="Times New Roman" w:hAnsi="Times New Roman" w:cs="Times New Roman"/>
          <w:b/>
          <w:color w:val="000000"/>
          <w:sz w:val="28"/>
          <w:szCs w:val="28"/>
          <w:highlight w:val="yellow"/>
        </w:rPr>
        <w:t>Sở cứ quy định:</w:t>
      </w:r>
    </w:p>
    <w:p w14:paraId="7F9169E5" w14:textId="77777777" w:rsidR="00B21CC6" w:rsidRDefault="00B21CC6" w:rsidP="00C2519D">
      <w:pPr>
        <w:pStyle w:val="NormalWeb"/>
        <w:jc w:val="both"/>
        <w:rPr>
          <w:color w:val="000000"/>
          <w:sz w:val="26"/>
          <w:szCs w:val="26"/>
        </w:rPr>
      </w:pPr>
      <w:r>
        <w:rPr>
          <w:color w:val="000000"/>
          <w:sz w:val="26"/>
          <w:szCs w:val="26"/>
        </w:rPr>
        <w:t xml:space="preserve">Căn cứ quy định tại khoản 2, điều 23, Luật Đấu thầu số 22/2023/QH15: "2. Đối với gói thầu quy định tại các </w:t>
      </w:r>
      <w:r w:rsidRPr="00C2519D">
        <w:rPr>
          <w:rStyle w:val="Strong"/>
          <w:color w:val="0000FF"/>
          <w:sz w:val="26"/>
          <w:szCs w:val="26"/>
        </w:rPr>
        <w:t>điểm a, b và c khoản 1 Điều này</w:t>
      </w:r>
      <w:r>
        <w:rPr>
          <w:color w:val="000000"/>
          <w:sz w:val="26"/>
          <w:szCs w:val="26"/>
        </w:rPr>
        <w:t xml:space="preserve">, </w:t>
      </w:r>
      <w:r w:rsidRPr="005E06A8">
        <w:rPr>
          <w:b/>
          <w:color w:val="FF0000"/>
          <w:sz w:val="26"/>
          <w:szCs w:val="26"/>
        </w:rPr>
        <w:t>chủ đầu tư quyết định, chịu trách nhiệm việc chỉ định thầu theo quy trình rút gọn cho nhà thầu có năng lực, kinh nghiệm để thực hiện ngay gói thầu</w:t>
      </w:r>
      <w:r>
        <w:rPr>
          <w:color w:val="000000"/>
          <w:sz w:val="26"/>
          <w:szCs w:val="26"/>
        </w:rPr>
        <w:t>. Trong thời hạn 15 ngày kể từ ngày bắt đầu thực hiện gói thầu, các bên phải hoàn thiện thủ tục chỉ định thầu bao gồm các bước sau: chuẩn bị và gửi dự thảo hợp đồng cho nhà thầu; hoàn thiện hợp đồng; trình, phê duyệt và công khai kết quả lựa chọn nhà thầu; ký kết và quản lý thực hiện hợp đồng."</w:t>
      </w:r>
    </w:p>
    <w:p w14:paraId="08986204" w14:textId="77777777" w:rsidR="00191296" w:rsidRDefault="00191296" w:rsidP="00191296">
      <w:pPr>
        <w:pStyle w:val="NormalWeb"/>
      </w:pPr>
      <w:r>
        <w:rPr>
          <w:rStyle w:val="Strong"/>
          <w:color w:val="0000FF"/>
          <w:sz w:val="26"/>
          <w:szCs w:val="26"/>
        </w:rPr>
        <w:t>Tại điểm a, b, c, khoản 1 Điều 23, Luật Đấu thầu 22/2023/QH15 quy định:</w:t>
      </w:r>
    </w:p>
    <w:p w14:paraId="58F4F59D" w14:textId="77777777" w:rsidR="000E10BF" w:rsidRPr="000E10BF" w:rsidRDefault="000E10BF" w:rsidP="000E10BF">
      <w:pPr>
        <w:widowControl w:val="0"/>
        <w:tabs>
          <w:tab w:val="left" w:pos="851"/>
        </w:tabs>
        <w:spacing w:before="120"/>
        <w:jc w:val="both"/>
        <w:outlineLvl w:val="2"/>
        <w:rPr>
          <w:rFonts w:ascii="Times New Roman" w:hAnsi="Times New Roman"/>
          <w:i/>
          <w:sz w:val="26"/>
          <w:szCs w:val="26"/>
        </w:rPr>
      </w:pPr>
      <w:bookmarkStart w:id="0" w:name="_Toc139378069"/>
      <w:r w:rsidRPr="000E10BF">
        <w:rPr>
          <w:rFonts w:ascii="Times New Roman" w:hAnsi="Times New Roman"/>
          <w:b/>
          <w:i/>
          <w:sz w:val="26"/>
          <w:szCs w:val="26"/>
          <w:lang w:val="vi-VN"/>
        </w:rPr>
        <w:t xml:space="preserve">Điều </w:t>
      </w:r>
      <w:r w:rsidRPr="000E10BF">
        <w:rPr>
          <w:rFonts w:ascii="Times New Roman" w:hAnsi="Times New Roman"/>
          <w:b/>
          <w:bCs/>
          <w:i/>
          <w:sz w:val="26"/>
          <w:szCs w:val="26"/>
        </w:rPr>
        <w:t>23</w:t>
      </w:r>
      <w:r w:rsidRPr="000E10BF">
        <w:rPr>
          <w:rFonts w:ascii="Times New Roman" w:hAnsi="Times New Roman"/>
          <w:b/>
          <w:i/>
          <w:sz w:val="26"/>
          <w:szCs w:val="26"/>
          <w:lang w:val="vi-VN"/>
        </w:rPr>
        <w:t>. Chỉ định thầu</w:t>
      </w:r>
      <w:bookmarkEnd w:id="0"/>
    </w:p>
    <w:p w14:paraId="487F70C9" w14:textId="77777777" w:rsidR="000E10BF" w:rsidRPr="000E10BF" w:rsidRDefault="000E10BF" w:rsidP="000E10BF">
      <w:pPr>
        <w:tabs>
          <w:tab w:val="left" w:pos="720"/>
        </w:tabs>
        <w:spacing w:before="120"/>
        <w:jc w:val="both"/>
        <w:rPr>
          <w:rFonts w:ascii="Times New Roman" w:hAnsi="Times New Roman"/>
          <w:i/>
          <w:sz w:val="26"/>
          <w:szCs w:val="26"/>
          <w:lang w:val="vi-VN"/>
        </w:rPr>
      </w:pPr>
      <w:r w:rsidRPr="000E10BF">
        <w:rPr>
          <w:rFonts w:ascii="Times New Roman" w:hAnsi="Times New Roman"/>
          <w:bCs/>
          <w:i/>
          <w:iCs/>
          <w:sz w:val="26"/>
          <w:szCs w:val="26"/>
        </w:rPr>
        <w:t>1</w:t>
      </w:r>
      <w:r w:rsidRPr="000E10BF">
        <w:rPr>
          <w:rFonts w:ascii="Times New Roman" w:hAnsi="Times New Roman"/>
          <w:i/>
          <w:sz w:val="26"/>
          <w:szCs w:val="26"/>
        </w:rPr>
        <w:t xml:space="preserve">. </w:t>
      </w:r>
      <w:r w:rsidRPr="000E10BF">
        <w:rPr>
          <w:rFonts w:ascii="Times New Roman" w:hAnsi="Times New Roman"/>
          <w:i/>
          <w:sz w:val="26"/>
          <w:szCs w:val="26"/>
          <w:lang w:val="vi-VN"/>
        </w:rPr>
        <w:t>Chỉ định thầu được áp dụng trong các trường hợp sau đây:</w:t>
      </w:r>
    </w:p>
    <w:p w14:paraId="5C16A64F" w14:textId="77777777" w:rsidR="000E10BF" w:rsidRPr="005E06A8" w:rsidRDefault="000E10BF" w:rsidP="000E10BF">
      <w:pPr>
        <w:tabs>
          <w:tab w:val="left" w:pos="720"/>
        </w:tabs>
        <w:spacing w:before="120"/>
        <w:jc w:val="both"/>
        <w:rPr>
          <w:rFonts w:ascii="Times New Roman" w:hAnsi="Times New Roman"/>
          <w:i/>
          <w:sz w:val="26"/>
          <w:szCs w:val="26"/>
        </w:rPr>
      </w:pPr>
      <w:r w:rsidRPr="000E10BF">
        <w:rPr>
          <w:rFonts w:ascii="Times New Roman" w:hAnsi="Times New Roman"/>
          <w:i/>
          <w:sz w:val="26"/>
          <w:szCs w:val="26"/>
        </w:rPr>
        <w:t>a</w:t>
      </w:r>
      <w:r w:rsidRPr="000E10BF">
        <w:rPr>
          <w:rFonts w:ascii="Times New Roman" w:hAnsi="Times New Roman"/>
          <w:i/>
          <w:sz w:val="26"/>
          <w:szCs w:val="26"/>
          <w:lang w:val="vi-VN"/>
        </w:rPr>
        <w:t xml:space="preserve">) </w:t>
      </w:r>
      <w:r w:rsidRPr="000E10BF">
        <w:rPr>
          <w:rFonts w:ascii="Times New Roman" w:hAnsi="Times New Roman"/>
          <w:bCs/>
          <w:i/>
          <w:iCs/>
          <w:sz w:val="26"/>
          <w:szCs w:val="26"/>
        </w:rPr>
        <w:t>G</w:t>
      </w:r>
      <w:r w:rsidRPr="000E10BF">
        <w:rPr>
          <w:rFonts w:ascii="Times New Roman" w:hAnsi="Times New Roman"/>
          <w:i/>
          <w:sz w:val="26"/>
          <w:szCs w:val="26"/>
          <w:lang w:val="vi-VN"/>
        </w:rPr>
        <w:t xml:space="preserve">ói thầu cấp bách cần triển khai nhằm mục </w:t>
      </w:r>
      <w:r w:rsidRPr="005E06A8">
        <w:rPr>
          <w:rFonts w:ascii="Times New Roman" w:hAnsi="Times New Roman"/>
          <w:i/>
          <w:sz w:val="26"/>
          <w:szCs w:val="26"/>
          <w:lang w:val="vi-VN"/>
        </w:rPr>
        <w:t xml:space="preserve">tiêu bảo vệ chủ quyền, </w:t>
      </w:r>
      <w:r w:rsidRPr="005E06A8">
        <w:rPr>
          <w:rFonts w:ascii="Times New Roman" w:hAnsi="Times New Roman"/>
          <w:bCs/>
          <w:i/>
          <w:iCs/>
          <w:sz w:val="26"/>
          <w:szCs w:val="26"/>
          <w:lang w:val="vi-VN"/>
        </w:rPr>
        <w:t>an ninh</w:t>
      </w:r>
      <w:r w:rsidRPr="005E06A8">
        <w:rPr>
          <w:rFonts w:ascii="Times New Roman" w:hAnsi="Times New Roman"/>
          <w:i/>
          <w:sz w:val="26"/>
          <w:szCs w:val="26"/>
          <w:lang w:val="vi-VN"/>
        </w:rPr>
        <w:t xml:space="preserve"> quốc gia; </w:t>
      </w:r>
      <w:r w:rsidRPr="005E06A8">
        <w:rPr>
          <w:rFonts w:ascii="Times New Roman" w:hAnsi="Times New Roman"/>
          <w:i/>
          <w:color w:val="FF0000"/>
          <w:sz w:val="26"/>
          <w:szCs w:val="26"/>
        </w:rPr>
        <w:t>g</w:t>
      </w:r>
      <w:r w:rsidRPr="005E06A8">
        <w:rPr>
          <w:rFonts w:ascii="Times New Roman" w:hAnsi="Times New Roman"/>
          <w:i/>
          <w:color w:val="FF0000"/>
          <w:sz w:val="26"/>
          <w:szCs w:val="26"/>
          <w:lang w:val="vi-VN"/>
        </w:rPr>
        <w:t>ói thầu cần thực hiện để khắc phục ngay hoặc để xử lý kịp thời hậu quả gây ra do</w:t>
      </w:r>
      <w:r w:rsidRPr="005E06A8">
        <w:rPr>
          <w:rFonts w:ascii="Times New Roman" w:hAnsi="Times New Roman"/>
          <w:b/>
          <w:i/>
          <w:color w:val="FF0000"/>
          <w:sz w:val="26"/>
          <w:szCs w:val="26"/>
        </w:rPr>
        <w:t xml:space="preserve"> </w:t>
      </w:r>
      <w:r w:rsidRPr="005E06A8">
        <w:rPr>
          <w:rFonts w:ascii="Times New Roman" w:hAnsi="Times New Roman"/>
          <w:i/>
          <w:color w:val="FF0000"/>
          <w:sz w:val="26"/>
          <w:szCs w:val="26"/>
        </w:rPr>
        <w:t>thiên tai</w:t>
      </w:r>
      <w:r w:rsidRPr="005E06A8">
        <w:rPr>
          <w:rFonts w:ascii="Times New Roman" w:hAnsi="Times New Roman"/>
          <w:i/>
          <w:sz w:val="26"/>
          <w:szCs w:val="26"/>
        </w:rPr>
        <w:t>, hỏa hoạn, tai nạn bất ngờ, sự cố, thảm họa hoặc</w:t>
      </w:r>
      <w:r w:rsidRPr="005E06A8">
        <w:rPr>
          <w:rFonts w:ascii="Times New Roman" w:hAnsi="Times New Roman"/>
          <w:i/>
          <w:sz w:val="26"/>
          <w:szCs w:val="26"/>
          <w:lang w:val="vi-VN"/>
        </w:rPr>
        <w:t xml:space="preserve"> sự </w:t>
      </w:r>
      <w:r w:rsidRPr="005E06A8">
        <w:rPr>
          <w:rFonts w:ascii="Times New Roman" w:hAnsi="Times New Roman"/>
          <w:i/>
          <w:sz w:val="26"/>
          <w:szCs w:val="26"/>
        </w:rPr>
        <w:t xml:space="preserve">kiện </w:t>
      </w:r>
      <w:r w:rsidRPr="005E06A8">
        <w:rPr>
          <w:rFonts w:ascii="Times New Roman" w:hAnsi="Times New Roman"/>
          <w:i/>
          <w:sz w:val="26"/>
          <w:szCs w:val="26"/>
          <w:lang w:val="vi-VN"/>
        </w:rPr>
        <w:t>bất khả kháng</w:t>
      </w:r>
      <w:r w:rsidRPr="005E06A8">
        <w:rPr>
          <w:rFonts w:ascii="Times New Roman" w:hAnsi="Times New Roman"/>
          <w:i/>
          <w:sz w:val="26"/>
          <w:szCs w:val="26"/>
        </w:rPr>
        <w:t xml:space="preserve"> khác; </w:t>
      </w:r>
    </w:p>
    <w:p w14:paraId="6BF715FD" w14:textId="77777777" w:rsidR="000E10BF" w:rsidRPr="000E10BF" w:rsidRDefault="000E10BF" w:rsidP="000E10BF">
      <w:pPr>
        <w:tabs>
          <w:tab w:val="left" w:pos="720"/>
        </w:tabs>
        <w:spacing w:before="120"/>
        <w:jc w:val="both"/>
        <w:rPr>
          <w:rFonts w:ascii="Times New Roman" w:hAnsi="Times New Roman"/>
          <w:i/>
          <w:strike/>
          <w:sz w:val="26"/>
          <w:szCs w:val="26"/>
        </w:rPr>
      </w:pPr>
      <w:r w:rsidRPr="005E06A8">
        <w:rPr>
          <w:rFonts w:ascii="Times New Roman" w:hAnsi="Times New Roman"/>
          <w:i/>
          <w:sz w:val="26"/>
          <w:szCs w:val="26"/>
        </w:rPr>
        <w:t>b</w:t>
      </w:r>
      <w:r w:rsidRPr="005E06A8">
        <w:rPr>
          <w:rFonts w:ascii="Times New Roman" w:hAnsi="Times New Roman"/>
          <w:i/>
          <w:spacing w:val="-2"/>
          <w:sz w:val="26"/>
          <w:szCs w:val="26"/>
          <w:lang w:val="vi-VN"/>
        </w:rPr>
        <w:t xml:space="preserve">) </w:t>
      </w:r>
      <w:r w:rsidRPr="005E06A8">
        <w:rPr>
          <w:rFonts w:ascii="Times New Roman" w:hAnsi="Times New Roman"/>
          <w:i/>
          <w:spacing w:val="-2"/>
          <w:sz w:val="26"/>
          <w:szCs w:val="26"/>
        </w:rPr>
        <w:t>G</w:t>
      </w:r>
      <w:r w:rsidRPr="005E06A8">
        <w:rPr>
          <w:rFonts w:ascii="Times New Roman" w:hAnsi="Times New Roman"/>
          <w:i/>
          <w:spacing w:val="-2"/>
          <w:sz w:val="26"/>
          <w:szCs w:val="26"/>
          <w:lang w:val="vi-VN"/>
        </w:rPr>
        <w:t>ói thầu cung cấp dịch vụ</w:t>
      </w:r>
      <w:r w:rsidRPr="005E06A8">
        <w:rPr>
          <w:rFonts w:ascii="Times New Roman" w:hAnsi="Times New Roman"/>
          <w:i/>
          <w:spacing w:val="-2"/>
          <w:sz w:val="26"/>
          <w:szCs w:val="26"/>
        </w:rPr>
        <w:t xml:space="preserve"> tư vấn,</w:t>
      </w:r>
      <w:r w:rsidRPr="005E06A8">
        <w:rPr>
          <w:rFonts w:ascii="Times New Roman" w:hAnsi="Times New Roman"/>
          <w:i/>
          <w:spacing w:val="-2"/>
          <w:sz w:val="26"/>
          <w:szCs w:val="26"/>
          <w:lang w:val="vi-VN"/>
        </w:rPr>
        <w:t xml:space="preserve"> phi tư vấn, hàng hoá, xây lắp </w:t>
      </w:r>
      <w:r w:rsidRPr="005E06A8">
        <w:rPr>
          <w:rFonts w:ascii="Times New Roman" w:hAnsi="Times New Roman"/>
          <w:i/>
          <w:color w:val="FF0000"/>
          <w:spacing w:val="-2"/>
          <w:sz w:val="26"/>
          <w:szCs w:val="26"/>
          <w:lang w:val="vi-VN"/>
        </w:rPr>
        <w:t>cần triển khai ngay để tránh gây nguy hại đến tính mạng và tài sản của cộng đồng dân cư trên địa bàn hoặc để không ảnh hưởng nghiêm trọng đến công trình liền kề</w:t>
      </w:r>
      <w:r w:rsidRPr="005E06A8">
        <w:rPr>
          <w:rFonts w:ascii="Times New Roman" w:hAnsi="Times New Roman"/>
          <w:i/>
          <w:sz w:val="26"/>
          <w:szCs w:val="26"/>
          <w:lang w:val="vi-VN"/>
        </w:rPr>
        <w:t>;</w:t>
      </w:r>
      <w:r w:rsidRPr="000E10BF">
        <w:rPr>
          <w:rFonts w:ascii="Times New Roman" w:hAnsi="Times New Roman"/>
          <w:i/>
          <w:sz w:val="26"/>
          <w:szCs w:val="26"/>
          <w:lang w:val="vi-VN"/>
        </w:rPr>
        <w:t xml:space="preserve"> </w:t>
      </w:r>
    </w:p>
    <w:p w14:paraId="01137D54" w14:textId="77777777" w:rsidR="000E10BF" w:rsidRPr="000E10BF" w:rsidRDefault="000E10BF" w:rsidP="000E10BF">
      <w:pPr>
        <w:pStyle w:val="NormalWeb"/>
        <w:jc w:val="both"/>
        <w:rPr>
          <w:color w:val="000000"/>
          <w:sz w:val="26"/>
          <w:szCs w:val="26"/>
        </w:rPr>
      </w:pPr>
      <w:r w:rsidRPr="000E10BF">
        <w:rPr>
          <w:i/>
          <w:sz w:val="26"/>
          <w:szCs w:val="26"/>
        </w:rPr>
        <w:t>c</w:t>
      </w:r>
      <w:r w:rsidRPr="000E10BF">
        <w:rPr>
          <w:i/>
          <w:sz w:val="26"/>
          <w:szCs w:val="26"/>
          <w:lang w:val="vi-VN"/>
        </w:rPr>
        <w:t>) Gói thầu cung cấp dịch vụ</w:t>
      </w:r>
      <w:r w:rsidRPr="000E10BF">
        <w:rPr>
          <w:i/>
          <w:sz w:val="26"/>
          <w:szCs w:val="26"/>
        </w:rPr>
        <w:t xml:space="preserve"> tư vấn,</w:t>
      </w:r>
      <w:r w:rsidRPr="000E10BF">
        <w:rPr>
          <w:i/>
          <w:sz w:val="26"/>
          <w:szCs w:val="26"/>
          <w:lang w:val="vi-VN"/>
        </w:rPr>
        <w:t xml:space="preserve"> phi tư vấn, thuốc, hóa chất, </w:t>
      </w:r>
      <w:r w:rsidRPr="000E10BF">
        <w:rPr>
          <w:i/>
          <w:sz w:val="26"/>
          <w:szCs w:val="26"/>
        </w:rPr>
        <w:t xml:space="preserve">vật tư xét nghiệm, </w:t>
      </w:r>
      <w:r w:rsidRPr="000E10BF">
        <w:rPr>
          <w:i/>
          <w:sz w:val="26"/>
          <w:szCs w:val="26"/>
          <w:lang w:val="vi-VN"/>
        </w:rPr>
        <w:t>thiết bị y tế,</w:t>
      </w:r>
      <w:r w:rsidRPr="000E10BF">
        <w:rPr>
          <w:i/>
          <w:sz w:val="26"/>
          <w:szCs w:val="26"/>
        </w:rPr>
        <w:t xml:space="preserve"> linh kiện, phụ kiện, phương tiện, </w:t>
      </w:r>
      <w:r w:rsidRPr="000E10BF">
        <w:rPr>
          <w:i/>
          <w:sz w:val="26"/>
          <w:szCs w:val="26"/>
          <w:lang w:val="vi-VN"/>
        </w:rPr>
        <w:t xml:space="preserve">xây lắp </w:t>
      </w:r>
      <w:r w:rsidRPr="000E10BF">
        <w:rPr>
          <w:i/>
          <w:color w:val="FF0000"/>
          <w:sz w:val="26"/>
          <w:szCs w:val="26"/>
          <w:lang w:val="vi-VN"/>
        </w:rPr>
        <w:t xml:space="preserve">cần triển khai ngay </w:t>
      </w:r>
      <w:r w:rsidRPr="000E10BF">
        <w:rPr>
          <w:i/>
          <w:color w:val="FF0000"/>
          <w:sz w:val="26"/>
          <w:szCs w:val="26"/>
        </w:rPr>
        <w:t xml:space="preserve">để phục vụ </w:t>
      </w:r>
      <w:r w:rsidRPr="000E10BF">
        <w:rPr>
          <w:i/>
          <w:color w:val="FF0000"/>
          <w:sz w:val="26"/>
          <w:szCs w:val="26"/>
          <w:lang w:val="vi-VN"/>
        </w:rPr>
        <w:t>công tác phòng, chống dịch bệnh</w:t>
      </w:r>
      <w:r w:rsidRPr="000E10BF">
        <w:rPr>
          <w:i/>
          <w:color w:val="FF0000"/>
          <w:sz w:val="26"/>
          <w:szCs w:val="26"/>
        </w:rPr>
        <w:t>, hoặc duy trì hoạt động của cơ sở khám bệnh, chữa bệnh trong trường hợp cấp bách</w:t>
      </w:r>
      <w:r w:rsidRPr="000E10BF">
        <w:rPr>
          <w:i/>
          <w:sz w:val="26"/>
          <w:szCs w:val="26"/>
        </w:rPr>
        <w:t>,</w:t>
      </w:r>
      <w:r w:rsidRPr="000E10BF">
        <w:rPr>
          <w:i/>
          <w:sz w:val="26"/>
          <w:szCs w:val="26"/>
          <w:lang w:val="vi-VN"/>
        </w:rPr>
        <w:t xml:space="preserve"> </w:t>
      </w:r>
      <w:r w:rsidRPr="000E10BF">
        <w:rPr>
          <w:i/>
          <w:color w:val="FF0000"/>
          <w:sz w:val="26"/>
          <w:szCs w:val="26"/>
          <w:lang w:val="vi-VN"/>
        </w:rPr>
        <w:t>tránh gây nguy hại đến tính mạng, sức khỏe người dân</w:t>
      </w:r>
      <w:r w:rsidRPr="000E10BF">
        <w:rPr>
          <w:i/>
          <w:sz w:val="26"/>
          <w:szCs w:val="26"/>
        </w:rPr>
        <w:t xml:space="preserve">; gói thầu mua thuốc, hóa chất, vật tư xét nghiệm, thiết bị y tế, linh kiện, phụ kiện để </w:t>
      </w:r>
      <w:r w:rsidRPr="000E10BF">
        <w:rPr>
          <w:i/>
          <w:sz w:val="26"/>
          <w:szCs w:val="26"/>
          <w:lang w:val="vi-VN"/>
        </w:rPr>
        <w:t>cấp cứu người bệnh</w:t>
      </w:r>
      <w:r w:rsidRPr="000E10BF">
        <w:rPr>
          <w:i/>
          <w:sz w:val="26"/>
          <w:szCs w:val="26"/>
        </w:rPr>
        <w:t xml:space="preserve"> trong tình trạng cấp cứu theo quy định của Luật Khám bệnh, chữa bệnh trong trường hợp cơ sở khám bệnh, chữa bệnh không có đủ</w:t>
      </w:r>
      <w:r w:rsidRPr="000E10BF">
        <w:rPr>
          <w:i/>
          <w:sz w:val="26"/>
          <w:szCs w:val="26"/>
          <w:lang w:val="vi-VN"/>
        </w:rPr>
        <w:t xml:space="preserve"> </w:t>
      </w:r>
      <w:r w:rsidRPr="000E10BF">
        <w:rPr>
          <w:i/>
          <w:sz w:val="26"/>
          <w:szCs w:val="26"/>
        </w:rPr>
        <w:t>thuốc, hóa chất, vật tư xét nghiệm, thiết bị y tế, linh kiện, phụ kiện</w:t>
      </w:r>
      <w:r w:rsidRPr="000E10BF">
        <w:rPr>
          <w:i/>
          <w:sz w:val="26"/>
          <w:szCs w:val="26"/>
          <w:lang w:val="vi-VN"/>
        </w:rPr>
        <w:t>;</w:t>
      </w:r>
      <w:r w:rsidRPr="000E10BF">
        <w:rPr>
          <w:i/>
          <w:sz w:val="26"/>
          <w:szCs w:val="26"/>
        </w:rPr>
        <w:t xml:space="preserve"> gói thầu mua thuốc, thiết bị y tế chỉ có duy nhất một hãng sản xuất trên thị trường;</w:t>
      </w:r>
    </w:p>
    <w:p w14:paraId="63BBC113" w14:textId="77777777" w:rsidR="00C2519D" w:rsidRDefault="00C2519D" w:rsidP="00C2519D">
      <w:pPr>
        <w:pStyle w:val="NormalWeb"/>
        <w:jc w:val="both"/>
        <w:rPr>
          <w:b/>
          <w:color w:val="000000"/>
          <w:sz w:val="28"/>
          <w:szCs w:val="28"/>
        </w:rPr>
      </w:pPr>
      <w:r w:rsidRPr="00C2519D">
        <w:rPr>
          <w:b/>
          <w:color w:val="000000"/>
          <w:sz w:val="28"/>
          <w:szCs w:val="28"/>
          <w:highlight w:val="yellow"/>
        </w:rPr>
        <w:t>Bảng quy trình</w:t>
      </w:r>
      <w:r w:rsidR="008A1A0E">
        <w:rPr>
          <w:b/>
          <w:color w:val="000000"/>
          <w:sz w:val="28"/>
          <w:szCs w:val="28"/>
          <w:highlight w:val="yellow"/>
        </w:rPr>
        <w:t xml:space="preserve"> thủ tục</w:t>
      </w:r>
      <w:r w:rsidRPr="00C2519D">
        <w:rPr>
          <w:b/>
          <w:color w:val="000000"/>
          <w:sz w:val="28"/>
          <w:szCs w:val="28"/>
          <w:highlight w:val="yellow"/>
        </w:rPr>
        <w:t xml:space="preserve"> chi tiết:</w:t>
      </w:r>
    </w:p>
    <w:p w14:paraId="34EAF3A2" w14:textId="77777777" w:rsidR="008907A8" w:rsidRPr="008907A8" w:rsidRDefault="008907A8" w:rsidP="00C2519D">
      <w:pPr>
        <w:pStyle w:val="NormalWeb"/>
        <w:jc w:val="both"/>
        <w:rPr>
          <w:color w:val="000000"/>
          <w:sz w:val="26"/>
          <w:szCs w:val="26"/>
        </w:rPr>
      </w:pPr>
    </w:p>
    <w:tbl>
      <w:tblPr>
        <w:tblStyle w:val="a"/>
        <w:tblW w:w="1071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6390"/>
        <w:gridCol w:w="3150"/>
      </w:tblGrid>
      <w:tr w:rsidR="00076933" w14:paraId="53EC4396" w14:textId="77777777" w:rsidTr="00CF056C">
        <w:tc>
          <w:tcPr>
            <w:tcW w:w="1170" w:type="dxa"/>
          </w:tcPr>
          <w:p w14:paraId="34916B37" w14:textId="77777777" w:rsidR="00076933" w:rsidRDefault="00816579">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Bước thủ tục</w:t>
            </w:r>
          </w:p>
        </w:tc>
        <w:tc>
          <w:tcPr>
            <w:tcW w:w="6390" w:type="dxa"/>
          </w:tcPr>
          <w:p w14:paraId="49CADCE5" w14:textId="77777777" w:rsidR="00076933" w:rsidRDefault="00494F52">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CHI TIẾT TRÌNH TỰ THỦ TỤC CÁC BƯỚC THỰC HIỆN</w:t>
            </w:r>
            <w:r w:rsidR="00B67F8C">
              <w:rPr>
                <w:rFonts w:ascii="Times New Roman" w:eastAsia="Times New Roman" w:hAnsi="Times New Roman" w:cs="Times New Roman"/>
                <w:b/>
                <w:sz w:val="28"/>
                <w:szCs w:val="28"/>
              </w:rPr>
              <w:t xml:space="preserve"> GÓI THẦU </w:t>
            </w:r>
            <w:r w:rsidR="00B67F8C" w:rsidRPr="00B21CC6">
              <w:rPr>
                <w:rFonts w:ascii="Times New Roman" w:eastAsia="Times New Roman" w:hAnsi="Times New Roman" w:cs="Times New Roman"/>
                <w:b/>
                <w:color w:val="0000FF"/>
                <w:sz w:val="28"/>
                <w:szCs w:val="28"/>
              </w:rPr>
              <w:t xml:space="preserve">CHỈ ĐỊNH THẦU RÚT GỌN </w:t>
            </w:r>
            <w:r w:rsidR="005E06A8">
              <w:rPr>
                <w:rFonts w:ascii="Times New Roman" w:eastAsia="Times New Roman" w:hAnsi="Times New Roman" w:cs="Times New Roman"/>
                <w:b/>
                <w:color w:val="0000FF"/>
                <w:sz w:val="28"/>
                <w:szCs w:val="28"/>
              </w:rPr>
              <w:t xml:space="preserve">TRONG TÌNH HUỐNG </w:t>
            </w:r>
            <w:r w:rsidR="00B67F8C" w:rsidRPr="00B21CC6">
              <w:rPr>
                <w:rFonts w:ascii="Times New Roman" w:eastAsia="Times New Roman" w:hAnsi="Times New Roman" w:cs="Times New Roman"/>
                <w:b/>
                <w:color w:val="0000FF"/>
                <w:sz w:val="28"/>
                <w:szCs w:val="28"/>
              </w:rPr>
              <w:t>CẤP BÁCH</w:t>
            </w:r>
            <w:r w:rsidR="00B67F8C">
              <w:rPr>
                <w:rFonts w:ascii="Times New Roman" w:eastAsia="Times New Roman" w:hAnsi="Times New Roman" w:cs="Times New Roman"/>
                <w:b/>
                <w:sz w:val="28"/>
                <w:szCs w:val="28"/>
              </w:rPr>
              <w:t>.</w:t>
            </w:r>
          </w:p>
        </w:tc>
        <w:tc>
          <w:tcPr>
            <w:tcW w:w="3150" w:type="dxa"/>
          </w:tcPr>
          <w:p w14:paraId="068914B6" w14:textId="77777777" w:rsidR="00076933" w:rsidRDefault="00B21CC6">
            <w:pPr>
              <w:spacing w:before="60" w:after="60" w:line="288" w:lineRule="auto"/>
              <w:jc w:val="center"/>
              <w:rPr>
                <w:rFonts w:ascii="Times New Roman" w:eastAsia="Times New Roman" w:hAnsi="Times New Roman" w:cs="Times New Roman"/>
                <w:b/>
                <w:i/>
                <w:sz w:val="28"/>
                <w:szCs w:val="28"/>
              </w:rPr>
            </w:pPr>
            <w:r w:rsidRPr="000E10BF">
              <w:rPr>
                <w:rFonts w:ascii="Times New Roman" w:eastAsia="Times New Roman" w:hAnsi="Times New Roman" w:cs="Times New Roman"/>
                <w:b/>
                <w:i/>
                <w:color w:val="FF0000"/>
                <w:sz w:val="28"/>
                <w:szCs w:val="28"/>
              </w:rPr>
              <w:t>LƯU Ý</w:t>
            </w:r>
            <w:r w:rsidR="000A3F01" w:rsidRPr="000E10BF">
              <w:rPr>
                <w:rFonts w:ascii="Times New Roman" w:eastAsia="Times New Roman" w:hAnsi="Times New Roman" w:cs="Times New Roman"/>
                <w:b/>
                <w:i/>
                <w:color w:val="FF0000"/>
                <w:sz w:val="28"/>
                <w:szCs w:val="28"/>
              </w:rPr>
              <w:t xml:space="preserve"> QUAN TRỌNG</w:t>
            </w:r>
          </w:p>
        </w:tc>
      </w:tr>
      <w:tr w:rsidR="00076933" w14:paraId="023E0D51" w14:textId="77777777" w:rsidTr="00CF056C">
        <w:tc>
          <w:tcPr>
            <w:tcW w:w="1170" w:type="dxa"/>
          </w:tcPr>
          <w:p w14:paraId="29E9B78C" w14:textId="77777777" w:rsidR="00076933" w:rsidRDefault="00076933">
            <w:pPr>
              <w:spacing w:before="60" w:after="60" w:line="288" w:lineRule="auto"/>
              <w:jc w:val="both"/>
              <w:rPr>
                <w:rFonts w:ascii="Times New Roman" w:eastAsia="Times New Roman" w:hAnsi="Times New Roman" w:cs="Times New Roman"/>
                <w:b/>
                <w:sz w:val="28"/>
                <w:szCs w:val="28"/>
              </w:rPr>
            </w:pPr>
          </w:p>
        </w:tc>
        <w:tc>
          <w:tcPr>
            <w:tcW w:w="6390" w:type="dxa"/>
          </w:tcPr>
          <w:p w14:paraId="06333879" w14:textId="77777777" w:rsidR="001F32F8" w:rsidRPr="007D25FE" w:rsidRDefault="00CB12CD" w:rsidP="00CB12CD">
            <w:pPr>
              <w:spacing w:before="60" w:after="60" w:line="288" w:lineRule="auto"/>
              <w:jc w:val="both"/>
              <w:rPr>
                <w:rFonts w:ascii="Times New Roman" w:eastAsia="Times New Roman" w:hAnsi="Times New Roman" w:cs="Times New Roman"/>
                <w:b/>
                <w:sz w:val="26"/>
                <w:szCs w:val="26"/>
              </w:rPr>
            </w:pPr>
            <w:r w:rsidRPr="007D25FE">
              <w:rPr>
                <w:rFonts w:ascii="Times New Roman" w:hAnsi="Times New Roman" w:cs="Times New Roman"/>
                <w:b/>
                <w:color w:val="000000"/>
                <w:sz w:val="26"/>
                <w:szCs w:val="26"/>
              </w:rPr>
              <w:t>Để đảm bảo thực hiện theo đúng, đủ nội dung quy định và đảm bảo đầy đủ hồ sơ thủ tục một cách chặt chẽ, làm sở cứ cho các phòng</w:t>
            </w:r>
            <w:r w:rsidR="00E05799">
              <w:rPr>
                <w:rFonts w:ascii="Times New Roman" w:hAnsi="Times New Roman" w:cs="Times New Roman"/>
                <w:b/>
                <w:color w:val="000000"/>
                <w:sz w:val="26"/>
                <w:szCs w:val="26"/>
              </w:rPr>
              <w:t>/</w:t>
            </w:r>
            <w:r w:rsidRPr="007D25FE">
              <w:rPr>
                <w:rFonts w:ascii="Times New Roman" w:hAnsi="Times New Roman" w:cs="Times New Roman"/>
                <w:b/>
                <w:color w:val="000000"/>
                <w:sz w:val="26"/>
                <w:szCs w:val="26"/>
              </w:rPr>
              <w:t>ban</w:t>
            </w:r>
            <w:r w:rsidR="00E05799">
              <w:rPr>
                <w:rFonts w:ascii="Times New Roman" w:hAnsi="Times New Roman" w:cs="Times New Roman"/>
                <w:b/>
                <w:color w:val="000000"/>
                <w:sz w:val="26"/>
                <w:szCs w:val="26"/>
              </w:rPr>
              <w:t>/</w:t>
            </w:r>
            <w:r w:rsidRPr="007D25FE">
              <w:rPr>
                <w:rFonts w:ascii="Times New Roman" w:hAnsi="Times New Roman" w:cs="Times New Roman"/>
                <w:b/>
                <w:color w:val="000000"/>
                <w:sz w:val="26"/>
                <w:szCs w:val="26"/>
              </w:rPr>
              <w:t>bộ phận thuộc cơ quan, đơn vị triển khai thực hiện nhiệm vụ được thuận lợi nhất</w:t>
            </w:r>
            <w:r w:rsidR="00E05799">
              <w:rPr>
                <w:rFonts w:ascii="Times New Roman" w:hAnsi="Times New Roman" w:cs="Times New Roman"/>
                <w:b/>
                <w:color w:val="000000"/>
                <w:sz w:val="26"/>
                <w:szCs w:val="26"/>
              </w:rPr>
              <w:t xml:space="preserve"> cũng như Lãnh đạo có đầy đủ cơ sở để quyết định</w:t>
            </w:r>
            <w:r w:rsidRPr="007D25FE">
              <w:rPr>
                <w:rFonts w:ascii="Times New Roman" w:hAnsi="Times New Roman" w:cs="Times New Roman"/>
                <w:b/>
                <w:color w:val="000000"/>
                <w:sz w:val="26"/>
                <w:szCs w:val="26"/>
              </w:rPr>
              <w:t xml:space="preserve">, thì quy trình chi tiết </w:t>
            </w:r>
            <w:r w:rsidR="00E05799">
              <w:rPr>
                <w:rFonts w:ascii="Times New Roman" w:hAnsi="Times New Roman" w:cs="Times New Roman"/>
                <w:b/>
                <w:color w:val="000000"/>
                <w:sz w:val="26"/>
                <w:szCs w:val="26"/>
              </w:rPr>
              <w:t xml:space="preserve">chỉ định thầu rút gọn trong tình huống cấp bách </w:t>
            </w:r>
            <w:r w:rsidRPr="007D25FE">
              <w:rPr>
                <w:rFonts w:ascii="Times New Roman" w:hAnsi="Times New Roman" w:cs="Times New Roman"/>
                <w:b/>
                <w:color w:val="000000"/>
                <w:sz w:val="26"/>
                <w:szCs w:val="26"/>
              </w:rPr>
              <w:t>cần</w:t>
            </w:r>
            <w:r w:rsidR="00E05799">
              <w:rPr>
                <w:rFonts w:ascii="Times New Roman" w:hAnsi="Times New Roman" w:cs="Times New Roman"/>
                <w:b/>
                <w:color w:val="000000"/>
                <w:sz w:val="26"/>
                <w:szCs w:val="26"/>
              </w:rPr>
              <w:t xml:space="preserve"> bao</w:t>
            </w:r>
            <w:r w:rsidRPr="007D25FE">
              <w:rPr>
                <w:rFonts w:ascii="Times New Roman" w:hAnsi="Times New Roman" w:cs="Times New Roman"/>
                <w:b/>
                <w:color w:val="000000"/>
                <w:sz w:val="26"/>
                <w:szCs w:val="26"/>
              </w:rPr>
              <w:t xml:space="preserve"> gồm các bước sau: </w:t>
            </w:r>
          </w:p>
        </w:tc>
        <w:tc>
          <w:tcPr>
            <w:tcW w:w="3150" w:type="dxa"/>
          </w:tcPr>
          <w:p w14:paraId="760A3FCA" w14:textId="77777777" w:rsidR="00076933" w:rsidRPr="00AC12AA" w:rsidRDefault="003E275E" w:rsidP="002951C0">
            <w:pPr>
              <w:spacing w:before="60" w:after="60" w:line="288" w:lineRule="auto"/>
              <w:jc w:val="both"/>
              <w:rPr>
                <w:rFonts w:ascii="Times New Roman" w:eastAsia="Times New Roman" w:hAnsi="Times New Roman" w:cs="Times New Roman"/>
                <w:i/>
                <w:sz w:val="24"/>
                <w:szCs w:val="24"/>
              </w:rPr>
            </w:pPr>
            <w:r w:rsidRPr="006A69A8">
              <w:rPr>
                <w:rFonts w:ascii="Times New Roman" w:eastAsia="Times New Roman" w:hAnsi="Times New Roman" w:cs="Times New Roman"/>
                <w:i/>
                <w:color w:val="FF0000"/>
                <w:sz w:val="24"/>
                <w:szCs w:val="24"/>
              </w:rPr>
              <w:t xml:space="preserve">Trước khi triển khai thực hiện, cần lưu ý đảm bảo việc đã được bố trí vốn để thực hiện gói thầu.  </w:t>
            </w:r>
            <w:r>
              <w:rPr>
                <w:rFonts w:ascii="Times New Roman" w:eastAsia="Times New Roman" w:hAnsi="Times New Roman" w:cs="Times New Roman"/>
                <w:i/>
                <w:color w:val="FF0000"/>
                <w:sz w:val="24"/>
                <w:szCs w:val="24"/>
              </w:rPr>
              <w:t xml:space="preserve"> </w:t>
            </w:r>
          </w:p>
        </w:tc>
      </w:tr>
      <w:tr w:rsidR="00AC12AA" w14:paraId="165461BC" w14:textId="77777777" w:rsidTr="00CF056C">
        <w:tc>
          <w:tcPr>
            <w:tcW w:w="1170" w:type="dxa"/>
          </w:tcPr>
          <w:p w14:paraId="21918351" w14:textId="77777777" w:rsidR="00AC12AA" w:rsidRPr="00C40972" w:rsidRDefault="00C40972" w:rsidP="00183699">
            <w:pPr>
              <w:spacing w:before="60" w:after="60" w:line="288" w:lineRule="auto"/>
              <w:jc w:val="center"/>
              <w:rPr>
                <w:rFonts w:ascii="Times New Roman" w:eastAsia="Times New Roman" w:hAnsi="Times New Roman" w:cs="Times New Roman"/>
                <w:sz w:val="28"/>
                <w:szCs w:val="28"/>
              </w:rPr>
            </w:pPr>
            <w:r w:rsidRPr="00C40972">
              <w:rPr>
                <w:rFonts w:ascii="Times New Roman" w:eastAsia="Times New Roman" w:hAnsi="Times New Roman" w:cs="Times New Roman"/>
                <w:sz w:val="28"/>
                <w:szCs w:val="28"/>
              </w:rPr>
              <w:t>1</w:t>
            </w:r>
          </w:p>
        </w:tc>
        <w:tc>
          <w:tcPr>
            <w:tcW w:w="6390" w:type="dxa"/>
          </w:tcPr>
          <w:p w14:paraId="66677851" w14:textId="77777777" w:rsidR="00AC12AA" w:rsidRPr="00E039D0" w:rsidRDefault="00BA587F" w:rsidP="00B52431">
            <w:pPr>
              <w:spacing w:before="60" w:after="60" w:line="288" w:lineRule="auto"/>
              <w:jc w:val="both"/>
              <w:rPr>
                <w:rFonts w:ascii="Times New Roman" w:eastAsia="Times New Roman" w:hAnsi="Times New Roman" w:cs="Times New Roman"/>
                <w:i/>
                <w:color w:val="FF0000"/>
                <w:sz w:val="26"/>
                <w:szCs w:val="26"/>
              </w:rPr>
            </w:pPr>
            <w:r w:rsidRPr="00E039D0">
              <w:rPr>
                <w:rFonts w:ascii="Times New Roman" w:eastAsia="Times New Roman" w:hAnsi="Times New Roman" w:cs="Times New Roman"/>
                <w:i/>
                <w:color w:val="FF0000"/>
                <w:sz w:val="26"/>
                <w:szCs w:val="26"/>
              </w:rPr>
              <w:t xml:space="preserve">Tờ trình </w:t>
            </w:r>
            <w:r w:rsidR="00EE1869">
              <w:rPr>
                <w:rFonts w:ascii="Times New Roman" w:eastAsia="Times New Roman" w:hAnsi="Times New Roman" w:cs="Times New Roman"/>
                <w:i/>
                <w:color w:val="FF0000"/>
                <w:sz w:val="26"/>
                <w:szCs w:val="26"/>
              </w:rPr>
              <w:t xml:space="preserve">của Phòng/Ban chức năng </w:t>
            </w:r>
            <w:r w:rsidRPr="00E039D0">
              <w:rPr>
                <w:rFonts w:ascii="Times New Roman" w:eastAsia="Times New Roman" w:hAnsi="Times New Roman" w:cs="Times New Roman"/>
                <w:i/>
                <w:color w:val="FF0000"/>
                <w:sz w:val="26"/>
                <w:szCs w:val="26"/>
              </w:rPr>
              <w:t>b</w:t>
            </w:r>
            <w:r w:rsidR="00AC12AA" w:rsidRPr="00E039D0">
              <w:rPr>
                <w:rFonts w:ascii="Times New Roman" w:eastAsia="Times New Roman" w:hAnsi="Times New Roman" w:cs="Times New Roman"/>
                <w:i/>
                <w:color w:val="FF0000"/>
                <w:sz w:val="26"/>
                <w:szCs w:val="26"/>
              </w:rPr>
              <w:t xml:space="preserve">áo cáo đánh giá, </w:t>
            </w:r>
            <w:r w:rsidR="00AC12AA" w:rsidRPr="00027674">
              <w:rPr>
                <w:rFonts w:ascii="Times New Roman" w:eastAsia="Times New Roman" w:hAnsi="Times New Roman" w:cs="Times New Roman"/>
                <w:b/>
                <w:i/>
                <w:color w:val="FF0000"/>
                <w:sz w:val="26"/>
                <w:szCs w:val="26"/>
              </w:rPr>
              <w:t>xác định đối tượng mua sắm là gói thầu thuộc diện quy định tại các điểm a,</w:t>
            </w:r>
            <w:r w:rsidRPr="00027674">
              <w:rPr>
                <w:rFonts w:ascii="Times New Roman" w:eastAsia="Times New Roman" w:hAnsi="Times New Roman" w:cs="Times New Roman"/>
                <w:b/>
                <w:i/>
                <w:color w:val="FF0000"/>
                <w:sz w:val="26"/>
                <w:szCs w:val="26"/>
              </w:rPr>
              <w:t xml:space="preserve"> </w:t>
            </w:r>
            <w:r w:rsidR="00AC12AA" w:rsidRPr="00027674">
              <w:rPr>
                <w:rFonts w:ascii="Times New Roman" w:eastAsia="Times New Roman" w:hAnsi="Times New Roman" w:cs="Times New Roman"/>
                <w:b/>
                <w:i/>
                <w:color w:val="FF0000"/>
                <w:sz w:val="26"/>
                <w:szCs w:val="26"/>
              </w:rPr>
              <w:t>b,</w:t>
            </w:r>
            <w:r w:rsidRPr="00027674">
              <w:rPr>
                <w:rFonts w:ascii="Times New Roman" w:eastAsia="Times New Roman" w:hAnsi="Times New Roman" w:cs="Times New Roman"/>
                <w:b/>
                <w:i/>
                <w:color w:val="FF0000"/>
                <w:sz w:val="26"/>
                <w:szCs w:val="26"/>
              </w:rPr>
              <w:t xml:space="preserve"> </w:t>
            </w:r>
            <w:r w:rsidR="00AC12AA" w:rsidRPr="00027674">
              <w:rPr>
                <w:rFonts w:ascii="Times New Roman" w:eastAsia="Times New Roman" w:hAnsi="Times New Roman" w:cs="Times New Roman"/>
                <w:b/>
                <w:i/>
                <w:color w:val="FF0000"/>
                <w:sz w:val="26"/>
                <w:szCs w:val="26"/>
              </w:rPr>
              <w:t>c, khoản 1, Điều 23</w:t>
            </w:r>
            <w:r w:rsidR="00AC12AA" w:rsidRPr="00E039D0">
              <w:rPr>
                <w:rFonts w:ascii="Times New Roman" w:eastAsia="Times New Roman" w:hAnsi="Times New Roman" w:cs="Times New Roman"/>
                <w:i/>
                <w:color w:val="FF0000"/>
                <w:sz w:val="26"/>
                <w:szCs w:val="26"/>
              </w:rPr>
              <w:t xml:space="preserve">, </w:t>
            </w:r>
            <w:r w:rsidR="00AC12AA" w:rsidRPr="00027674">
              <w:rPr>
                <w:rFonts w:ascii="Times New Roman" w:eastAsia="Times New Roman" w:hAnsi="Times New Roman" w:cs="Times New Roman"/>
                <w:b/>
                <w:i/>
                <w:color w:val="FF0000"/>
                <w:sz w:val="26"/>
                <w:szCs w:val="26"/>
              </w:rPr>
              <w:t xml:space="preserve">Luật </w:t>
            </w:r>
            <w:r w:rsidR="00F0139F">
              <w:rPr>
                <w:rFonts w:ascii="Times New Roman" w:eastAsia="Times New Roman" w:hAnsi="Times New Roman" w:cs="Times New Roman"/>
                <w:b/>
                <w:i/>
                <w:color w:val="FF0000"/>
                <w:sz w:val="26"/>
                <w:szCs w:val="26"/>
              </w:rPr>
              <w:t xml:space="preserve">Đấu thầu </w:t>
            </w:r>
            <w:r w:rsidR="00AC12AA" w:rsidRPr="00027674">
              <w:rPr>
                <w:rFonts w:ascii="Times New Roman" w:eastAsia="Times New Roman" w:hAnsi="Times New Roman" w:cs="Times New Roman"/>
                <w:b/>
                <w:i/>
                <w:color w:val="FF0000"/>
                <w:sz w:val="26"/>
                <w:szCs w:val="26"/>
              </w:rPr>
              <w:t>22</w:t>
            </w:r>
            <w:r w:rsidR="00F0139F">
              <w:rPr>
                <w:rFonts w:ascii="Times New Roman" w:eastAsia="Times New Roman" w:hAnsi="Times New Roman" w:cs="Times New Roman"/>
                <w:b/>
                <w:i/>
                <w:color w:val="FF0000"/>
                <w:sz w:val="26"/>
                <w:szCs w:val="26"/>
              </w:rPr>
              <w:t>/2023/QH15</w:t>
            </w:r>
            <w:r w:rsidR="00E039D0" w:rsidRPr="00027674">
              <w:rPr>
                <w:rFonts w:ascii="Times New Roman" w:eastAsia="Times New Roman" w:hAnsi="Times New Roman" w:cs="Times New Roman"/>
                <w:b/>
                <w:i/>
                <w:color w:val="FF0000"/>
                <w:sz w:val="26"/>
                <w:szCs w:val="26"/>
              </w:rPr>
              <w:t xml:space="preserve"> trình người có thẩm quyền xem xét, </w:t>
            </w:r>
            <w:r w:rsidR="00CC0B37" w:rsidRPr="00027674">
              <w:rPr>
                <w:rFonts w:ascii="Times New Roman" w:eastAsia="Times New Roman" w:hAnsi="Times New Roman" w:cs="Times New Roman"/>
                <w:b/>
                <w:i/>
                <w:color w:val="FF0000"/>
                <w:sz w:val="26"/>
                <w:szCs w:val="26"/>
              </w:rPr>
              <w:t xml:space="preserve">phê duyệt </w:t>
            </w:r>
            <w:r w:rsidR="00E039D0" w:rsidRPr="00027674">
              <w:rPr>
                <w:rFonts w:ascii="Times New Roman" w:eastAsia="Times New Roman" w:hAnsi="Times New Roman" w:cs="Times New Roman"/>
                <w:b/>
                <w:i/>
                <w:color w:val="FF0000"/>
                <w:sz w:val="26"/>
                <w:szCs w:val="26"/>
              </w:rPr>
              <w:t xml:space="preserve">thông qua để làm cơ sở </w:t>
            </w:r>
            <w:r w:rsidR="00FB305B" w:rsidRPr="00027674">
              <w:rPr>
                <w:rFonts w:ascii="Times New Roman" w:eastAsia="Times New Roman" w:hAnsi="Times New Roman" w:cs="Times New Roman"/>
                <w:b/>
                <w:i/>
                <w:color w:val="FF0000"/>
                <w:sz w:val="26"/>
                <w:szCs w:val="26"/>
              </w:rPr>
              <w:t xml:space="preserve">tổ chức </w:t>
            </w:r>
            <w:r w:rsidR="00E039D0" w:rsidRPr="00027674">
              <w:rPr>
                <w:rFonts w:ascii="Times New Roman" w:eastAsia="Times New Roman" w:hAnsi="Times New Roman" w:cs="Times New Roman"/>
                <w:b/>
                <w:i/>
                <w:color w:val="FF0000"/>
                <w:sz w:val="26"/>
                <w:szCs w:val="26"/>
              </w:rPr>
              <w:t>triển khai thực hiện ngay</w:t>
            </w:r>
            <w:r w:rsidR="00FB305B" w:rsidRPr="00027674">
              <w:rPr>
                <w:rFonts w:ascii="Times New Roman" w:eastAsia="Times New Roman" w:hAnsi="Times New Roman" w:cs="Times New Roman"/>
                <w:b/>
                <w:i/>
                <w:color w:val="FF0000"/>
                <w:sz w:val="26"/>
                <w:szCs w:val="26"/>
              </w:rPr>
              <w:t xml:space="preserve"> theo </w:t>
            </w:r>
            <w:r w:rsidR="00B52431">
              <w:rPr>
                <w:rFonts w:ascii="Times New Roman" w:eastAsia="Times New Roman" w:hAnsi="Times New Roman" w:cs="Times New Roman"/>
                <w:b/>
                <w:i/>
                <w:color w:val="FF0000"/>
                <w:sz w:val="26"/>
                <w:szCs w:val="26"/>
              </w:rPr>
              <w:t xml:space="preserve">hướng </w:t>
            </w:r>
            <w:r w:rsidR="00FB305B" w:rsidRPr="00027674">
              <w:rPr>
                <w:rFonts w:ascii="Times New Roman" w:eastAsia="Times New Roman" w:hAnsi="Times New Roman" w:cs="Times New Roman"/>
                <w:b/>
                <w:i/>
                <w:color w:val="FF0000"/>
                <w:sz w:val="26"/>
                <w:szCs w:val="26"/>
              </w:rPr>
              <w:t>chỉ định thầu rút gọn dạng cấp bách</w:t>
            </w:r>
            <w:r w:rsidR="00B52431">
              <w:rPr>
                <w:rFonts w:ascii="Times New Roman" w:eastAsia="Times New Roman" w:hAnsi="Times New Roman" w:cs="Times New Roman"/>
                <w:b/>
                <w:i/>
                <w:color w:val="FF0000"/>
                <w:sz w:val="26"/>
                <w:szCs w:val="26"/>
              </w:rPr>
              <w:t xml:space="preserve"> để thực hiện ngay nhằm khắc phục hậu quả</w:t>
            </w:r>
            <w:r w:rsidR="005B73B9">
              <w:rPr>
                <w:rFonts w:ascii="Times New Roman" w:eastAsia="Times New Roman" w:hAnsi="Times New Roman" w:cs="Times New Roman"/>
                <w:b/>
                <w:i/>
                <w:color w:val="FF0000"/>
                <w:sz w:val="26"/>
                <w:szCs w:val="26"/>
              </w:rPr>
              <w:t xml:space="preserve"> thiên tai;</w:t>
            </w:r>
            <w:r w:rsidR="00B52431">
              <w:rPr>
                <w:rFonts w:ascii="Times New Roman" w:eastAsia="Times New Roman" w:hAnsi="Times New Roman" w:cs="Times New Roman"/>
                <w:b/>
                <w:i/>
                <w:color w:val="FF0000"/>
                <w:sz w:val="26"/>
                <w:szCs w:val="26"/>
              </w:rPr>
              <w:t xml:space="preserve"> giảm thiểu thiệt hại đến tính mạng, tài sản, sức khỏe nhân dân,…</w:t>
            </w:r>
            <w:r w:rsidR="00FB305B">
              <w:rPr>
                <w:rFonts w:ascii="Times New Roman" w:eastAsia="Times New Roman" w:hAnsi="Times New Roman" w:cs="Times New Roman"/>
                <w:i/>
                <w:color w:val="FF0000"/>
                <w:sz w:val="26"/>
                <w:szCs w:val="26"/>
              </w:rPr>
              <w:t xml:space="preserve"> </w:t>
            </w:r>
          </w:p>
        </w:tc>
        <w:tc>
          <w:tcPr>
            <w:tcW w:w="3150" w:type="dxa"/>
          </w:tcPr>
          <w:p w14:paraId="2A7FAD9E" w14:textId="77777777" w:rsidR="00F932E4" w:rsidRDefault="00F932E4">
            <w:pPr>
              <w:spacing w:before="60" w:after="60" w:line="288" w:lineRule="auto"/>
              <w:jc w:val="both"/>
              <w:rPr>
                <w:rFonts w:ascii="Times New Roman" w:eastAsia="Times New Roman" w:hAnsi="Times New Roman" w:cs="Times New Roman"/>
                <w:i/>
                <w:color w:val="FF0000"/>
                <w:sz w:val="24"/>
                <w:szCs w:val="24"/>
              </w:rPr>
            </w:pPr>
            <w:r>
              <w:rPr>
                <w:rFonts w:ascii="Times New Roman" w:eastAsia="Times New Roman" w:hAnsi="Times New Roman" w:cs="Times New Roman"/>
                <w:i/>
                <w:sz w:val="26"/>
                <w:szCs w:val="26"/>
              </w:rPr>
              <w:t>Mẫu 01 kèm theo thư mục tải về.</w:t>
            </w:r>
          </w:p>
          <w:p w14:paraId="7F345957" w14:textId="77777777" w:rsidR="00AC12AA" w:rsidRDefault="00AC12AA">
            <w:pPr>
              <w:spacing w:before="60" w:after="60" w:line="288" w:lineRule="auto"/>
              <w:jc w:val="both"/>
              <w:rPr>
                <w:rFonts w:ascii="Times New Roman" w:eastAsia="Times New Roman" w:hAnsi="Times New Roman" w:cs="Times New Roman"/>
                <w:i/>
                <w:sz w:val="26"/>
                <w:szCs w:val="26"/>
              </w:rPr>
            </w:pPr>
          </w:p>
        </w:tc>
      </w:tr>
      <w:tr w:rsidR="00B438CA" w14:paraId="139F9EBC" w14:textId="77777777" w:rsidTr="00CF056C">
        <w:tc>
          <w:tcPr>
            <w:tcW w:w="1170" w:type="dxa"/>
          </w:tcPr>
          <w:p w14:paraId="3E3617FA" w14:textId="77777777" w:rsidR="00B438CA" w:rsidRPr="00C40972" w:rsidRDefault="00B438CA" w:rsidP="00183699">
            <w:pPr>
              <w:spacing w:before="60" w:after="60" w:line="288"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390" w:type="dxa"/>
          </w:tcPr>
          <w:p w14:paraId="3C42B1E1" w14:textId="77777777" w:rsidR="007D25FE" w:rsidRPr="007D25FE" w:rsidRDefault="007D25FE" w:rsidP="00EE1869">
            <w:pPr>
              <w:spacing w:before="60" w:after="60" w:line="288" w:lineRule="auto"/>
              <w:jc w:val="both"/>
              <w:rPr>
                <w:rFonts w:ascii="Times New Roman" w:eastAsia="Times New Roman" w:hAnsi="Times New Roman" w:cs="Times New Roman"/>
                <w:b/>
                <w:i/>
                <w:color w:val="FF0000"/>
                <w:sz w:val="26"/>
                <w:szCs w:val="26"/>
              </w:rPr>
            </w:pPr>
            <w:r w:rsidRPr="007D25FE">
              <w:rPr>
                <w:rFonts w:ascii="Times New Roman" w:hAnsi="Times New Roman" w:cs="Times New Roman"/>
                <w:b/>
                <w:color w:val="000000"/>
                <w:sz w:val="26"/>
                <w:szCs w:val="26"/>
              </w:rPr>
              <w:t xml:space="preserve">Xác định nhà thầu có năng lực, kinh nghiệm để thực hiện ngay gói thầu theo đúng quy định tại khoản 2, điều 23, Luật Đấu thầu số 22/2023/QH15: </w:t>
            </w:r>
          </w:p>
          <w:p w14:paraId="65AED955" w14:textId="77777777" w:rsidR="00B438CA" w:rsidRPr="00E039D0" w:rsidRDefault="00B438CA" w:rsidP="00EE1869">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Có thể chọn 1 trong 2 phương án sau đây</w:t>
            </w:r>
            <w:r w:rsidR="00CA54EF">
              <w:rPr>
                <w:rFonts w:ascii="Times New Roman" w:eastAsia="Times New Roman" w:hAnsi="Times New Roman" w:cs="Times New Roman"/>
                <w:i/>
                <w:color w:val="FF0000"/>
                <w:sz w:val="26"/>
                <w:szCs w:val="26"/>
              </w:rPr>
              <w:t xml:space="preserve"> tùy thuộc điều kiện, hoàn cảnh, </w:t>
            </w:r>
            <w:r w:rsidR="00CB67A0">
              <w:rPr>
                <w:rFonts w:ascii="Times New Roman" w:eastAsia="Times New Roman" w:hAnsi="Times New Roman" w:cs="Times New Roman"/>
                <w:i/>
                <w:color w:val="FF0000"/>
                <w:sz w:val="26"/>
                <w:szCs w:val="26"/>
              </w:rPr>
              <w:t>khả năng bố trí</w:t>
            </w:r>
            <w:r w:rsidR="00816579">
              <w:rPr>
                <w:rFonts w:ascii="Times New Roman" w:eastAsia="Times New Roman" w:hAnsi="Times New Roman" w:cs="Times New Roman"/>
                <w:i/>
                <w:color w:val="FF0000"/>
                <w:sz w:val="26"/>
                <w:szCs w:val="26"/>
              </w:rPr>
              <w:t xml:space="preserve"> và lựa chọn của các đơn vị</w:t>
            </w:r>
          </w:p>
        </w:tc>
        <w:tc>
          <w:tcPr>
            <w:tcW w:w="3150" w:type="dxa"/>
          </w:tcPr>
          <w:p w14:paraId="7FD46E7D" w14:textId="77777777" w:rsidR="00B438CA" w:rsidRPr="00206EA0" w:rsidRDefault="00206EA0">
            <w:pPr>
              <w:spacing w:before="60" w:after="60" w:line="288" w:lineRule="auto"/>
              <w:jc w:val="both"/>
              <w:rPr>
                <w:rFonts w:ascii="Times New Roman" w:eastAsia="Times New Roman" w:hAnsi="Times New Roman" w:cs="Times New Roman"/>
                <w:i/>
                <w:color w:val="FF0000"/>
                <w:sz w:val="26"/>
                <w:szCs w:val="26"/>
              </w:rPr>
            </w:pPr>
            <w:r w:rsidRPr="00206EA0">
              <w:rPr>
                <w:rFonts w:ascii="Times New Roman" w:eastAsia="Times New Roman" w:hAnsi="Times New Roman" w:cs="Times New Roman"/>
                <w:i/>
                <w:color w:val="FF0000"/>
                <w:sz w:val="26"/>
                <w:szCs w:val="26"/>
              </w:rPr>
              <w:t xml:space="preserve">Các thủ tục còn lại có thể hoàn thiện trong vòng 15 ngày kể từ ngày bắt đầu thực hiện theo quy định tại </w:t>
            </w:r>
            <w:r w:rsidRPr="00206EA0">
              <w:rPr>
                <w:rFonts w:ascii="Times New Roman" w:hAnsi="Times New Roman" w:cs="Times New Roman"/>
                <w:i/>
                <w:color w:val="FF0000"/>
                <w:sz w:val="26"/>
                <w:szCs w:val="26"/>
              </w:rPr>
              <w:t>khoản 2, điều 23, Luật Đấu thầu 22/2023/QH15.</w:t>
            </w:r>
          </w:p>
        </w:tc>
      </w:tr>
      <w:tr w:rsidR="00B351B0" w14:paraId="24249CF2" w14:textId="77777777" w:rsidTr="00CF056C">
        <w:tc>
          <w:tcPr>
            <w:tcW w:w="1170" w:type="dxa"/>
          </w:tcPr>
          <w:p w14:paraId="6D99465F" w14:textId="77777777" w:rsidR="00B351B0" w:rsidRPr="00B71F47" w:rsidRDefault="009439DE" w:rsidP="00183699">
            <w:pPr>
              <w:spacing w:before="60" w:after="60" w:line="288"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FF0000"/>
                <w:sz w:val="26"/>
                <w:szCs w:val="26"/>
              </w:rPr>
              <w:t xml:space="preserve">2.1. </w:t>
            </w:r>
            <w:r w:rsidR="00CF056C" w:rsidRPr="00B71F47">
              <w:rPr>
                <w:rFonts w:ascii="Times New Roman" w:eastAsia="Times New Roman" w:hAnsi="Times New Roman" w:cs="Times New Roman"/>
                <w:color w:val="FF0000"/>
                <w:sz w:val="26"/>
                <w:szCs w:val="26"/>
              </w:rPr>
              <w:t>Phương án 1</w:t>
            </w:r>
          </w:p>
        </w:tc>
        <w:tc>
          <w:tcPr>
            <w:tcW w:w="6390" w:type="dxa"/>
          </w:tcPr>
          <w:p w14:paraId="2C2D8D92" w14:textId="77777777" w:rsidR="007521F6" w:rsidRDefault="006050D9" w:rsidP="001F32F8">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 xml:space="preserve">Chủ đầu tư/Bên mời thầu lựa chọn một đơn vị được cho là có lĩnh vực chuyên môn, năng lực kinh nghiệm phù hợp </w:t>
            </w:r>
            <w:r w:rsidR="00901E18">
              <w:rPr>
                <w:rFonts w:ascii="Times New Roman" w:eastAsia="Times New Roman" w:hAnsi="Times New Roman" w:cs="Times New Roman"/>
                <w:i/>
                <w:color w:val="FF0000"/>
                <w:sz w:val="26"/>
                <w:szCs w:val="26"/>
              </w:rPr>
              <w:t xml:space="preserve">nhất </w:t>
            </w:r>
            <w:r>
              <w:rPr>
                <w:rFonts w:ascii="Times New Roman" w:eastAsia="Times New Roman" w:hAnsi="Times New Roman" w:cs="Times New Roman"/>
                <w:i/>
                <w:color w:val="FF0000"/>
                <w:sz w:val="26"/>
                <w:szCs w:val="26"/>
              </w:rPr>
              <w:t xml:space="preserve">để làm việc trực tiếp, lập </w:t>
            </w:r>
            <w:r w:rsidR="00B351B0" w:rsidRPr="00AC12AA">
              <w:rPr>
                <w:rFonts w:ascii="Times New Roman" w:eastAsia="Times New Roman" w:hAnsi="Times New Roman" w:cs="Times New Roman"/>
                <w:i/>
                <w:color w:val="FF0000"/>
                <w:sz w:val="26"/>
                <w:szCs w:val="26"/>
              </w:rPr>
              <w:t xml:space="preserve">Biên bản làm việc </w:t>
            </w:r>
            <w:r w:rsidR="00B351B0">
              <w:rPr>
                <w:rFonts w:ascii="Times New Roman" w:eastAsia="Times New Roman" w:hAnsi="Times New Roman" w:cs="Times New Roman"/>
                <w:i/>
                <w:color w:val="FF0000"/>
                <w:sz w:val="26"/>
                <w:szCs w:val="26"/>
              </w:rPr>
              <w:t xml:space="preserve">giữa Chủ đầu tư, Nhà thầu và các bên liên quan </w:t>
            </w:r>
            <w:r w:rsidR="00EE1869">
              <w:rPr>
                <w:rFonts w:ascii="Times New Roman" w:eastAsia="Times New Roman" w:hAnsi="Times New Roman" w:cs="Times New Roman"/>
                <w:i/>
                <w:color w:val="FF0000"/>
                <w:sz w:val="26"/>
                <w:szCs w:val="26"/>
              </w:rPr>
              <w:t>(</w:t>
            </w:r>
            <w:r w:rsidR="00B351B0">
              <w:rPr>
                <w:rFonts w:ascii="Times New Roman" w:eastAsia="Times New Roman" w:hAnsi="Times New Roman" w:cs="Times New Roman"/>
                <w:i/>
                <w:color w:val="FF0000"/>
                <w:sz w:val="26"/>
                <w:szCs w:val="26"/>
              </w:rPr>
              <w:t>nếu có</w:t>
            </w:r>
            <w:r w:rsidR="00EE1869">
              <w:rPr>
                <w:rFonts w:ascii="Times New Roman" w:eastAsia="Times New Roman" w:hAnsi="Times New Roman" w:cs="Times New Roman"/>
                <w:i/>
                <w:color w:val="FF0000"/>
                <w:sz w:val="26"/>
                <w:szCs w:val="26"/>
              </w:rPr>
              <w:t>)</w:t>
            </w:r>
            <w:r>
              <w:rPr>
                <w:rFonts w:ascii="Times New Roman" w:eastAsia="Times New Roman" w:hAnsi="Times New Roman" w:cs="Times New Roman"/>
                <w:i/>
                <w:color w:val="FF0000"/>
                <w:sz w:val="26"/>
                <w:szCs w:val="26"/>
              </w:rPr>
              <w:t xml:space="preserve"> </w:t>
            </w:r>
            <w:r w:rsidR="00901E18">
              <w:rPr>
                <w:rFonts w:ascii="Times New Roman" w:eastAsia="Times New Roman" w:hAnsi="Times New Roman" w:cs="Times New Roman"/>
                <w:i/>
                <w:color w:val="FF0000"/>
                <w:sz w:val="26"/>
                <w:szCs w:val="26"/>
              </w:rPr>
              <w:t xml:space="preserve">nhằm giao thực hiện ngay công việc, </w:t>
            </w:r>
            <w:r>
              <w:rPr>
                <w:rFonts w:ascii="Times New Roman" w:eastAsia="Times New Roman" w:hAnsi="Times New Roman" w:cs="Times New Roman"/>
                <w:i/>
                <w:color w:val="FF0000"/>
                <w:sz w:val="26"/>
                <w:szCs w:val="26"/>
              </w:rPr>
              <w:t>trong đó</w:t>
            </w:r>
            <w:r w:rsidR="00B351B0">
              <w:rPr>
                <w:rFonts w:ascii="Times New Roman" w:eastAsia="Times New Roman" w:hAnsi="Times New Roman" w:cs="Times New Roman"/>
                <w:i/>
                <w:color w:val="FF0000"/>
                <w:sz w:val="26"/>
                <w:szCs w:val="26"/>
              </w:rPr>
              <w:t xml:space="preserve"> </w:t>
            </w:r>
            <w:r>
              <w:rPr>
                <w:rFonts w:ascii="Times New Roman" w:eastAsia="Times New Roman" w:hAnsi="Times New Roman" w:cs="Times New Roman"/>
                <w:i/>
                <w:color w:val="FF0000"/>
                <w:sz w:val="26"/>
                <w:szCs w:val="26"/>
              </w:rPr>
              <w:t>bao gồm</w:t>
            </w:r>
            <w:r w:rsidR="007521F6">
              <w:rPr>
                <w:rFonts w:ascii="Times New Roman" w:eastAsia="Times New Roman" w:hAnsi="Times New Roman" w:cs="Times New Roman"/>
                <w:i/>
                <w:color w:val="FF0000"/>
                <w:sz w:val="26"/>
                <w:szCs w:val="26"/>
              </w:rPr>
              <w:t xml:space="preserve"> 1 số nội dung</w:t>
            </w:r>
            <w:r w:rsidR="007D25FE">
              <w:rPr>
                <w:rFonts w:ascii="Times New Roman" w:eastAsia="Times New Roman" w:hAnsi="Times New Roman" w:cs="Times New Roman"/>
                <w:i/>
                <w:color w:val="FF0000"/>
                <w:sz w:val="26"/>
                <w:szCs w:val="26"/>
              </w:rPr>
              <w:t xml:space="preserve"> cơ bản sau</w:t>
            </w:r>
            <w:r w:rsidR="007521F6">
              <w:rPr>
                <w:rFonts w:ascii="Times New Roman" w:eastAsia="Times New Roman" w:hAnsi="Times New Roman" w:cs="Times New Roman"/>
                <w:i/>
                <w:color w:val="FF0000"/>
                <w:sz w:val="26"/>
                <w:szCs w:val="26"/>
              </w:rPr>
              <w:t>:</w:t>
            </w:r>
          </w:p>
          <w:p w14:paraId="6A9CD29C" w14:textId="77777777" w:rsidR="007521F6" w:rsidRPr="001711BB" w:rsidRDefault="007521F6" w:rsidP="001F32F8">
            <w:pPr>
              <w:spacing w:before="60" w:after="60" w:line="288" w:lineRule="auto"/>
              <w:jc w:val="both"/>
              <w:rPr>
                <w:rFonts w:ascii="Times New Roman" w:eastAsia="Times New Roman" w:hAnsi="Times New Roman" w:cs="Times New Roman"/>
                <w:i/>
                <w:sz w:val="26"/>
                <w:szCs w:val="26"/>
              </w:rPr>
            </w:pPr>
            <w:r w:rsidRPr="001711BB">
              <w:rPr>
                <w:rFonts w:ascii="Times New Roman" w:eastAsia="Times New Roman" w:hAnsi="Times New Roman" w:cs="Times New Roman"/>
                <w:i/>
                <w:sz w:val="26"/>
                <w:szCs w:val="26"/>
              </w:rPr>
              <w:t>- Chủ đầu tư trình bày các nội dung, yêu cầu về công việc</w:t>
            </w:r>
            <w:r w:rsidR="00711393" w:rsidRPr="001711BB">
              <w:rPr>
                <w:rFonts w:ascii="Times New Roman" w:eastAsia="Times New Roman" w:hAnsi="Times New Roman" w:cs="Times New Roman"/>
                <w:i/>
                <w:sz w:val="26"/>
                <w:szCs w:val="26"/>
              </w:rPr>
              <w:t xml:space="preserve"> cần thực hiện</w:t>
            </w:r>
            <w:r w:rsidR="003E619A">
              <w:rPr>
                <w:rFonts w:ascii="Times New Roman" w:eastAsia="Times New Roman" w:hAnsi="Times New Roman" w:cs="Times New Roman"/>
                <w:i/>
                <w:sz w:val="26"/>
                <w:szCs w:val="26"/>
              </w:rPr>
              <w:t xml:space="preserve"> (đặc điểm, đặc thù, tính chất, quy mô, tiến độ, và các yêu cầu cần thiết khác để nhà thầu </w:t>
            </w:r>
            <w:r w:rsidR="006050D9">
              <w:rPr>
                <w:rFonts w:ascii="Times New Roman" w:eastAsia="Times New Roman" w:hAnsi="Times New Roman" w:cs="Times New Roman"/>
                <w:i/>
                <w:sz w:val="26"/>
                <w:szCs w:val="26"/>
              </w:rPr>
              <w:t xml:space="preserve">có đủ thông tin </w:t>
            </w:r>
            <w:r w:rsidR="006050D9">
              <w:rPr>
                <w:rFonts w:ascii="Times New Roman" w:eastAsia="Times New Roman" w:hAnsi="Times New Roman" w:cs="Times New Roman"/>
                <w:i/>
                <w:sz w:val="26"/>
                <w:szCs w:val="26"/>
              </w:rPr>
              <w:lastRenderedPageBreak/>
              <w:t>cơ bản</w:t>
            </w:r>
            <w:r w:rsidR="003E619A">
              <w:rPr>
                <w:rFonts w:ascii="Times New Roman" w:eastAsia="Times New Roman" w:hAnsi="Times New Roman" w:cs="Times New Roman"/>
                <w:i/>
                <w:sz w:val="26"/>
                <w:szCs w:val="26"/>
              </w:rPr>
              <w:t xml:space="preserve"> làm c</w:t>
            </w:r>
            <w:r w:rsidR="006050D9">
              <w:rPr>
                <w:rFonts w:ascii="Times New Roman" w:eastAsia="Times New Roman" w:hAnsi="Times New Roman" w:cs="Times New Roman"/>
                <w:i/>
                <w:sz w:val="26"/>
                <w:szCs w:val="26"/>
              </w:rPr>
              <w:t>ơ</w:t>
            </w:r>
            <w:r w:rsidR="003E619A">
              <w:rPr>
                <w:rFonts w:ascii="Times New Roman" w:eastAsia="Times New Roman" w:hAnsi="Times New Roman" w:cs="Times New Roman"/>
                <w:i/>
                <w:sz w:val="26"/>
                <w:szCs w:val="26"/>
              </w:rPr>
              <w:t xml:space="preserve"> sở cho nhà thầu quyết định</w:t>
            </w:r>
            <w:r w:rsidR="006050D9">
              <w:rPr>
                <w:rFonts w:ascii="Times New Roman" w:eastAsia="Times New Roman" w:hAnsi="Times New Roman" w:cs="Times New Roman"/>
                <w:i/>
                <w:sz w:val="26"/>
                <w:szCs w:val="26"/>
              </w:rPr>
              <w:t xml:space="preserve"> nhận thầu và</w:t>
            </w:r>
            <w:r w:rsidR="003E619A">
              <w:rPr>
                <w:rFonts w:ascii="Times New Roman" w:eastAsia="Times New Roman" w:hAnsi="Times New Roman" w:cs="Times New Roman"/>
                <w:i/>
                <w:sz w:val="26"/>
                <w:szCs w:val="26"/>
              </w:rPr>
              <w:t xml:space="preserve"> cam kết,…)</w:t>
            </w:r>
            <w:r w:rsidRPr="001711BB">
              <w:rPr>
                <w:rFonts w:ascii="Times New Roman" w:eastAsia="Times New Roman" w:hAnsi="Times New Roman" w:cs="Times New Roman"/>
                <w:i/>
                <w:sz w:val="26"/>
                <w:szCs w:val="26"/>
              </w:rPr>
              <w:t>;</w:t>
            </w:r>
          </w:p>
          <w:p w14:paraId="1D4889D5" w14:textId="77777777" w:rsidR="000A3851" w:rsidRPr="001711BB" w:rsidRDefault="00711393" w:rsidP="007521F6">
            <w:pPr>
              <w:spacing w:before="60" w:after="60" w:line="288" w:lineRule="auto"/>
              <w:jc w:val="both"/>
              <w:rPr>
                <w:rFonts w:ascii="Times New Roman" w:eastAsia="Times New Roman" w:hAnsi="Times New Roman" w:cs="Times New Roman"/>
                <w:i/>
                <w:sz w:val="26"/>
                <w:szCs w:val="26"/>
              </w:rPr>
            </w:pPr>
            <w:r w:rsidRPr="001711BB">
              <w:rPr>
                <w:rFonts w:ascii="Times New Roman" w:eastAsia="Times New Roman" w:hAnsi="Times New Roman" w:cs="Times New Roman"/>
                <w:i/>
                <w:sz w:val="26"/>
                <w:szCs w:val="26"/>
              </w:rPr>
              <w:t>- Nhà thầu cung cấp Hồ sơ năng lực kinh nghiệm</w:t>
            </w:r>
            <w:r w:rsidR="007521F6" w:rsidRPr="001711BB">
              <w:rPr>
                <w:rFonts w:ascii="Times New Roman" w:eastAsia="Times New Roman" w:hAnsi="Times New Roman" w:cs="Times New Roman"/>
                <w:i/>
                <w:sz w:val="26"/>
                <w:szCs w:val="26"/>
              </w:rPr>
              <w:t xml:space="preserve"> </w:t>
            </w:r>
            <w:r w:rsidR="000A3851" w:rsidRPr="001711BB">
              <w:rPr>
                <w:rFonts w:ascii="Times New Roman" w:eastAsia="Times New Roman" w:hAnsi="Times New Roman" w:cs="Times New Roman"/>
                <w:i/>
                <w:sz w:val="26"/>
                <w:szCs w:val="26"/>
              </w:rPr>
              <w:t xml:space="preserve">phù hợp với công việc triển khai </w:t>
            </w:r>
            <w:r w:rsidR="007521F6" w:rsidRPr="001711BB">
              <w:rPr>
                <w:rFonts w:ascii="Times New Roman" w:eastAsia="Times New Roman" w:hAnsi="Times New Roman" w:cs="Times New Roman"/>
                <w:i/>
                <w:sz w:val="26"/>
                <w:szCs w:val="26"/>
              </w:rPr>
              <w:t xml:space="preserve">và đồng thời </w:t>
            </w:r>
            <w:r w:rsidR="00B351B0" w:rsidRPr="001711BB">
              <w:rPr>
                <w:rFonts w:ascii="Times New Roman" w:eastAsia="Times New Roman" w:hAnsi="Times New Roman" w:cs="Times New Roman"/>
                <w:i/>
                <w:sz w:val="26"/>
                <w:szCs w:val="26"/>
              </w:rPr>
              <w:t xml:space="preserve">cam kết </w:t>
            </w:r>
            <w:r w:rsidR="00BA587F" w:rsidRPr="001711BB">
              <w:rPr>
                <w:rFonts w:ascii="Times New Roman" w:eastAsia="Times New Roman" w:hAnsi="Times New Roman" w:cs="Times New Roman"/>
                <w:i/>
                <w:sz w:val="26"/>
                <w:szCs w:val="26"/>
              </w:rPr>
              <w:t xml:space="preserve">đáp ứng </w:t>
            </w:r>
            <w:r w:rsidR="00B351B0" w:rsidRPr="001711BB">
              <w:rPr>
                <w:rFonts w:ascii="Times New Roman" w:eastAsia="Times New Roman" w:hAnsi="Times New Roman" w:cs="Times New Roman"/>
                <w:i/>
                <w:sz w:val="26"/>
                <w:szCs w:val="26"/>
              </w:rPr>
              <w:t>về năng lực kinh nghiệm, chất lượng, tiến độ</w:t>
            </w:r>
            <w:r w:rsidR="00D525A7">
              <w:rPr>
                <w:rFonts w:ascii="Times New Roman" w:eastAsia="Times New Roman" w:hAnsi="Times New Roman" w:cs="Times New Roman"/>
                <w:i/>
                <w:sz w:val="26"/>
                <w:szCs w:val="26"/>
              </w:rPr>
              <w:t>, đảm bảo an toàn</w:t>
            </w:r>
            <w:r w:rsidR="00B351B0" w:rsidRPr="001711BB">
              <w:rPr>
                <w:rFonts w:ascii="Times New Roman" w:eastAsia="Times New Roman" w:hAnsi="Times New Roman" w:cs="Times New Roman"/>
                <w:i/>
                <w:sz w:val="26"/>
                <w:szCs w:val="26"/>
              </w:rPr>
              <w:t xml:space="preserve"> các hạng mục triển khai</w:t>
            </w:r>
            <w:r w:rsidRPr="001711BB">
              <w:rPr>
                <w:rFonts w:ascii="Times New Roman" w:eastAsia="Times New Roman" w:hAnsi="Times New Roman" w:cs="Times New Roman"/>
                <w:i/>
                <w:sz w:val="26"/>
                <w:szCs w:val="26"/>
              </w:rPr>
              <w:t xml:space="preserve"> theo yêu cầu của Chủ đầu tư</w:t>
            </w:r>
            <w:r w:rsidR="000A3851" w:rsidRPr="001711BB">
              <w:rPr>
                <w:rFonts w:ascii="Times New Roman" w:eastAsia="Times New Roman" w:hAnsi="Times New Roman" w:cs="Times New Roman"/>
                <w:i/>
                <w:sz w:val="26"/>
                <w:szCs w:val="26"/>
              </w:rPr>
              <w:t>;</w:t>
            </w:r>
          </w:p>
          <w:p w14:paraId="02DC7E15" w14:textId="77777777" w:rsidR="000A3851" w:rsidRDefault="000A3851" w:rsidP="000A3851">
            <w:pPr>
              <w:spacing w:before="60" w:after="60" w:line="288" w:lineRule="auto"/>
              <w:jc w:val="both"/>
              <w:rPr>
                <w:rFonts w:ascii="Times New Roman" w:eastAsia="Times New Roman" w:hAnsi="Times New Roman" w:cs="Times New Roman"/>
                <w:i/>
                <w:sz w:val="26"/>
                <w:szCs w:val="26"/>
              </w:rPr>
            </w:pPr>
            <w:r w:rsidRPr="001711BB">
              <w:rPr>
                <w:rFonts w:ascii="Times New Roman" w:eastAsia="Times New Roman" w:hAnsi="Times New Roman" w:cs="Times New Roman"/>
                <w:i/>
                <w:sz w:val="26"/>
                <w:szCs w:val="26"/>
              </w:rPr>
              <w:t>-</w:t>
            </w:r>
            <w:r w:rsidR="00BA587F" w:rsidRPr="001711BB">
              <w:rPr>
                <w:rFonts w:ascii="Times New Roman" w:eastAsia="Times New Roman" w:hAnsi="Times New Roman" w:cs="Times New Roman"/>
                <w:i/>
                <w:sz w:val="26"/>
                <w:szCs w:val="26"/>
              </w:rPr>
              <w:t xml:space="preserve"> </w:t>
            </w:r>
            <w:r w:rsidRPr="001711BB">
              <w:rPr>
                <w:rFonts w:ascii="Times New Roman" w:eastAsia="Times New Roman" w:hAnsi="Times New Roman" w:cs="Times New Roman"/>
                <w:i/>
                <w:sz w:val="26"/>
                <w:szCs w:val="26"/>
              </w:rPr>
              <w:t>Th</w:t>
            </w:r>
            <w:r w:rsidR="00B351B0" w:rsidRPr="001711BB">
              <w:rPr>
                <w:rFonts w:ascii="Times New Roman" w:eastAsia="Times New Roman" w:hAnsi="Times New Roman" w:cs="Times New Roman"/>
                <w:i/>
                <w:sz w:val="26"/>
                <w:szCs w:val="26"/>
              </w:rPr>
              <w:t>ống nhất</w:t>
            </w:r>
            <w:r w:rsidR="00BA587F" w:rsidRPr="001711BB">
              <w:rPr>
                <w:rFonts w:ascii="Times New Roman" w:eastAsia="Times New Roman" w:hAnsi="Times New Roman" w:cs="Times New Roman"/>
                <w:i/>
                <w:sz w:val="26"/>
                <w:szCs w:val="26"/>
              </w:rPr>
              <w:t xml:space="preserve"> </w:t>
            </w:r>
            <w:r w:rsidRPr="001711BB">
              <w:rPr>
                <w:rFonts w:ascii="Times New Roman" w:eastAsia="Times New Roman" w:hAnsi="Times New Roman" w:cs="Times New Roman"/>
                <w:i/>
                <w:sz w:val="26"/>
                <w:szCs w:val="26"/>
              </w:rPr>
              <w:t xml:space="preserve">giao Nhà thầu </w:t>
            </w:r>
            <w:r w:rsidR="00BA587F" w:rsidRPr="001711BB">
              <w:rPr>
                <w:rFonts w:ascii="Times New Roman" w:eastAsia="Times New Roman" w:hAnsi="Times New Roman" w:cs="Times New Roman"/>
                <w:i/>
                <w:sz w:val="26"/>
                <w:szCs w:val="26"/>
              </w:rPr>
              <w:t xml:space="preserve">triển khai ngay </w:t>
            </w:r>
            <w:r w:rsidRPr="001711BB">
              <w:rPr>
                <w:rFonts w:ascii="Times New Roman" w:eastAsia="Times New Roman" w:hAnsi="Times New Roman" w:cs="Times New Roman"/>
                <w:i/>
                <w:sz w:val="26"/>
                <w:szCs w:val="26"/>
              </w:rPr>
              <w:t xml:space="preserve">các công việc </w:t>
            </w:r>
            <w:r w:rsidR="00BA587F" w:rsidRPr="001711BB">
              <w:rPr>
                <w:rFonts w:ascii="Times New Roman" w:eastAsia="Times New Roman" w:hAnsi="Times New Roman" w:cs="Times New Roman"/>
                <w:i/>
                <w:sz w:val="26"/>
                <w:szCs w:val="26"/>
              </w:rPr>
              <w:t>để đáp ứng yêu cầu</w:t>
            </w:r>
            <w:r w:rsidRPr="001711BB">
              <w:rPr>
                <w:rFonts w:ascii="Times New Roman" w:eastAsia="Times New Roman" w:hAnsi="Times New Roman" w:cs="Times New Roman"/>
                <w:i/>
                <w:sz w:val="26"/>
                <w:szCs w:val="26"/>
              </w:rPr>
              <w:t>/nhiệm vụ</w:t>
            </w:r>
            <w:r w:rsidR="00BA587F" w:rsidRPr="001711BB">
              <w:rPr>
                <w:rFonts w:ascii="Times New Roman" w:eastAsia="Times New Roman" w:hAnsi="Times New Roman" w:cs="Times New Roman"/>
                <w:i/>
                <w:sz w:val="26"/>
                <w:szCs w:val="26"/>
              </w:rPr>
              <w:t xml:space="preserve"> của </w:t>
            </w:r>
            <w:r w:rsidRPr="001711BB">
              <w:rPr>
                <w:rFonts w:ascii="Times New Roman" w:eastAsia="Times New Roman" w:hAnsi="Times New Roman" w:cs="Times New Roman"/>
                <w:i/>
                <w:sz w:val="26"/>
                <w:szCs w:val="26"/>
              </w:rPr>
              <w:t xml:space="preserve">Chủ đầu tư, trong đó </w:t>
            </w:r>
            <w:r w:rsidR="00711393" w:rsidRPr="001711BB">
              <w:rPr>
                <w:rFonts w:ascii="Times New Roman" w:eastAsia="Times New Roman" w:hAnsi="Times New Roman" w:cs="Times New Roman"/>
                <w:i/>
                <w:sz w:val="26"/>
                <w:szCs w:val="26"/>
              </w:rPr>
              <w:t xml:space="preserve">cần </w:t>
            </w:r>
            <w:r w:rsidRPr="001711BB">
              <w:rPr>
                <w:rFonts w:ascii="Times New Roman" w:eastAsia="Times New Roman" w:hAnsi="Times New Roman" w:cs="Times New Roman"/>
                <w:i/>
                <w:sz w:val="26"/>
                <w:szCs w:val="26"/>
              </w:rPr>
              <w:t xml:space="preserve">chỉ rõ cụ thể </w:t>
            </w:r>
            <w:r w:rsidR="00711393" w:rsidRPr="001711BB">
              <w:rPr>
                <w:rFonts w:ascii="Times New Roman" w:eastAsia="Times New Roman" w:hAnsi="Times New Roman" w:cs="Times New Roman"/>
                <w:i/>
                <w:sz w:val="26"/>
                <w:szCs w:val="26"/>
              </w:rPr>
              <w:t xml:space="preserve">thời gian </w:t>
            </w:r>
            <w:r w:rsidRPr="001711BB">
              <w:rPr>
                <w:rFonts w:ascii="Times New Roman" w:eastAsia="Times New Roman" w:hAnsi="Times New Roman" w:cs="Times New Roman"/>
                <w:i/>
                <w:sz w:val="26"/>
                <w:szCs w:val="26"/>
              </w:rPr>
              <w:t>bắt đầu triển khai</w:t>
            </w:r>
            <w:r w:rsidR="00BA587F" w:rsidRPr="001711BB">
              <w:rPr>
                <w:rFonts w:ascii="Times New Roman" w:eastAsia="Times New Roman" w:hAnsi="Times New Roman" w:cs="Times New Roman"/>
                <w:i/>
                <w:sz w:val="26"/>
                <w:szCs w:val="26"/>
              </w:rPr>
              <w:t xml:space="preserve"> </w:t>
            </w:r>
            <w:r w:rsidRPr="001711BB">
              <w:rPr>
                <w:rFonts w:ascii="Times New Roman" w:eastAsia="Times New Roman" w:hAnsi="Times New Roman" w:cs="Times New Roman"/>
                <w:i/>
                <w:sz w:val="26"/>
                <w:szCs w:val="26"/>
              </w:rPr>
              <w:t xml:space="preserve">công việc trong trường hợp cấp bách. </w:t>
            </w:r>
          </w:p>
          <w:p w14:paraId="5FDDACF7" w14:textId="77777777" w:rsidR="00591F5A" w:rsidRPr="001711BB" w:rsidRDefault="00591F5A" w:rsidP="000A3851">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Các đầu mối chịu trách nhiệm cấp Lãnh đạo và các phòng, ban liên quan trong phối hợp triển khai công việc. </w:t>
            </w:r>
          </w:p>
          <w:p w14:paraId="5641688E" w14:textId="77777777" w:rsidR="001308D3" w:rsidRPr="001711BB" w:rsidRDefault="001308D3" w:rsidP="000A3851">
            <w:pPr>
              <w:spacing w:before="60" w:after="60" w:line="288" w:lineRule="auto"/>
              <w:jc w:val="both"/>
              <w:rPr>
                <w:rFonts w:ascii="Times New Roman" w:eastAsia="Times New Roman" w:hAnsi="Times New Roman" w:cs="Times New Roman"/>
                <w:i/>
                <w:sz w:val="26"/>
                <w:szCs w:val="26"/>
              </w:rPr>
            </w:pPr>
            <w:r w:rsidRPr="001711BB">
              <w:rPr>
                <w:rFonts w:ascii="Times New Roman" w:eastAsia="Times New Roman" w:hAnsi="Times New Roman" w:cs="Times New Roman"/>
                <w:i/>
                <w:sz w:val="26"/>
                <w:szCs w:val="26"/>
              </w:rPr>
              <w:t>- Các nội dung cần thiết khác (tùy các đơn vị bổ sung sao cho phù hợp điều kiện, hoàn cảnh</w:t>
            </w:r>
            <w:r w:rsidR="00BC3492" w:rsidRPr="001711BB">
              <w:rPr>
                <w:rFonts w:ascii="Times New Roman" w:eastAsia="Times New Roman" w:hAnsi="Times New Roman" w:cs="Times New Roman"/>
                <w:i/>
                <w:sz w:val="26"/>
                <w:szCs w:val="26"/>
              </w:rPr>
              <w:t>, yêu cầu</w:t>
            </w:r>
            <w:r w:rsidRPr="001711BB">
              <w:rPr>
                <w:rFonts w:ascii="Times New Roman" w:eastAsia="Times New Roman" w:hAnsi="Times New Roman" w:cs="Times New Roman"/>
                <w:i/>
                <w:sz w:val="26"/>
                <w:szCs w:val="26"/>
              </w:rPr>
              <w:t xml:space="preserve"> và đặc thù, tính chất công việc thực hiện).</w:t>
            </w:r>
          </w:p>
          <w:p w14:paraId="265504DA" w14:textId="77777777" w:rsidR="00B351B0" w:rsidRPr="00206EA0" w:rsidRDefault="00093BD2" w:rsidP="00C40972">
            <w:pPr>
              <w:spacing w:before="60" w:after="60" w:line="288" w:lineRule="auto"/>
              <w:jc w:val="both"/>
              <w:rPr>
                <w:rFonts w:ascii="Times New Roman" w:eastAsia="Times New Roman" w:hAnsi="Times New Roman" w:cs="Times New Roman"/>
                <w:i/>
                <w:sz w:val="26"/>
                <w:szCs w:val="26"/>
              </w:rPr>
            </w:pPr>
            <w:r w:rsidRPr="001711BB">
              <w:rPr>
                <w:rFonts w:ascii="Times New Roman" w:eastAsia="Times New Roman" w:hAnsi="Times New Roman" w:cs="Times New Roman"/>
                <w:i/>
                <w:sz w:val="26"/>
                <w:szCs w:val="26"/>
              </w:rPr>
              <w:t xml:space="preserve">- Thành phần tham gia </w:t>
            </w:r>
            <w:r w:rsidR="00206EA0">
              <w:rPr>
                <w:rFonts w:ascii="Times New Roman" w:eastAsia="Times New Roman" w:hAnsi="Times New Roman" w:cs="Times New Roman"/>
                <w:i/>
                <w:sz w:val="26"/>
                <w:szCs w:val="26"/>
              </w:rPr>
              <w:t>cần</w:t>
            </w:r>
            <w:r w:rsidRPr="001711BB">
              <w:rPr>
                <w:rFonts w:ascii="Times New Roman" w:eastAsia="Times New Roman" w:hAnsi="Times New Roman" w:cs="Times New Roman"/>
                <w:i/>
                <w:sz w:val="26"/>
                <w:szCs w:val="26"/>
              </w:rPr>
              <w:t xml:space="preserve"> đảm bảo có đủ đại diện pháp nhân các đơn vị tham gia (đặc biệt Chủ đầu tư và Nhà thầu) để đảm bảo tối đa tính pháp lý, sự thống nhất ở cấp cao nhất và làm sở cứ quan trọng cho việc thực hiện ngay công việc. </w:t>
            </w:r>
          </w:p>
        </w:tc>
        <w:tc>
          <w:tcPr>
            <w:tcW w:w="3150" w:type="dxa"/>
          </w:tcPr>
          <w:p w14:paraId="26A7DCF0" w14:textId="77777777" w:rsidR="003E275E" w:rsidRDefault="003E275E">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i/>
                <w:sz w:val="26"/>
                <w:szCs w:val="26"/>
              </w:rPr>
              <w:lastRenderedPageBreak/>
              <w:t>Mẫu 02 kèm theo thư mục tải về.</w:t>
            </w:r>
          </w:p>
          <w:p w14:paraId="10D3B071" w14:textId="77777777" w:rsidR="00B351B0" w:rsidRPr="00AC12AA" w:rsidRDefault="00C21B9C">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 xml:space="preserve">Trong điều kiện cấp bách cần tranh thủ từng ngày, từng giờ để triển khai thực hiện ngay công việc thì phương án 1 này </w:t>
            </w:r>
            <w:r w:rsidR="00B71F47">
              <w:rPr>
                <w:rFonts w:ascii="Times New Roman" w:eastAsia="Times New Roman" w:hAnsi="Times New Roman" w:cs="Times New Roman"/>
                <w:i/>
                <w:color w:val="FF0000"/>
                <w:sz w:val="26"/>
                <w:szCs w:val="26"/>
              </w:rPr>
              <w:t xml:space="preserve">có thể </w:t>
            </w:r>
            <w:r>
              <w:rPr>
                <w:rFonts w:ascii="Times New Roman" w:eastAsia="Times New Roman" w:hAnsi="Times New Roman" w:cs="Times New Roman"/>
                <w:i/>
                <w:color w:val="FF0000"/>
                <w:sz w:val="26"/>
                <w:szCs w:val="26"/>
              </w:rPr>
              <w:t xml:space="preserve">là </w:t>
            </w:r>
            <w:r w:rsidR="00B71F47">
              <w:rPr>
                <w:rFonts w:ascii="Times New Roman" w:eastAsia="Times New Roman" w:hAnsi="Times New Roman" w:cs="Times New Roman"/>
                <w:i/>
                <w:color w:val="FF0000"/>
                <w:sz w:val="26"/>
                <w:szCs w:val="26"/>
              </w:rPr>
              <w:lastRenderedPageBreak/>
              <w:t xml:space="preserve">phương án </w:t>
            </w:r>
            <w:r>
              <w:rPr>
                <w:rFonts w:ascii="Times New Roman" w:eastAsia="Times New Roman" w:hAnsi="Times New Roman" w:cs="Times New Roman"/>
                <w:i/>
                <w:color w:val="FF0000"/>
                <w:sz w:val="26"/>
                <w:szCs w:val="26"/>
              </w:rPr>
              <w:t>tối ưu</w:t>
            </w:r>
            <w:r w:rsidR="00C67B2A">
              <w:rPr>
                <w:rFonts w:ascii="Times New Roman" w:eastAsia="Times New Roman" w:hAnsi="Times New Roman" w:cs="Times New Roman"/>
                <w:i/>
                <w:color w:val="FF0000"/>
                <w:sz w:val="26"/>
                <w:szCs w:val="26"/>
              </w:rPr>
              <w:t>, nhanh gọn</w:t>
            </w:r>
            <w:r>
              <w:rPr>
                <w:rFonts w:ascii="Times New Roman" w:eastAsia="Times New Roman" w:hAnsi="Times New Roman" w:cs="Times New Roman"/>
                <w:i/>
                <w:color w:val="FF0000"/>
                <w:sz w:val="26"/>
                <w:szCs w:val="26"/>
              </w:rPr>
              <w:t xml:space="preserve"> hơn cả. </w:t>
            </w:r>
            <w:r w:rsidR="003E275E">
              <w:rPr>
                <w:rFonts w:ascii="Times New Roman" w:eastAsia="Times New Roman" w:hAnsi="Times New Roman" w:cs="Times New Roman"/>
                <w:i/>
                <w:color w:val="FF0000"/>
                <w:sz w:val="26"/>
                <w:szCs w:val="26"/>
              </w:rPr>
              <w:t xml:space="preserve"> </w:t>
            </w:r>
          </w:p>
        </w:tc>
      </w:tr>
      <w:tr w:rsidR="00CF056C" w14:paraId="2ED93034" w14:textId="77777777" w:rsidTr="00CF056C">
        <w:tc>
          <w:tcPr>
            <w:tcW w:w="1170" w:type="dxa"/>
            <w:vMerge w:val="restart"/>
          </w:tcPr>
          <w:p w14:paraId="2BA5A4BD" w14:textId="77777777" w:rsidR="00CF056C" w:rsidRPr="00B71F47" w:rsidRDefault="009439DE" w:rsidP="00183699">
            <w:pPr>
              <w:spacing w:before="60" w:after="60" w:line="288"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FF0000"/>
                <w:sz w:val="26"/>
                <w:szCs w:val="26"/>
              </w:rPr>
              <w:lastRenderedPageBreak/>
              <w:t xml:space="preserve">2.2. </w:t>
            </w:r>
            <w:r w:rsidR="00CF056C" w:rsidRPr="00B71F47">
              <w:rPr>
                <w:rFonts w:ascii="Times New Roman" w:eastAsia="Times New Roman" w:hAnsi="Times New Roman" w:cs="Times New Roman"/>
                <w:color w:val="FF0000"/>
                <w:sz w:val="26"/>
                <w:szCs w:val="26"/>
              </w:rPr>
              <w:t>Phương án 2</w:t>
            </w:r>
          </w:p>
        </w:tc>
        <w:tc>
          <w:tcPr>
            <w:tcW w:w="6390" w:type="dxa"/>
          </w:tcPr>
          <w:p w14:paraId="0CADC2AD" w14:textId="77777777" w:rsidR="00CF056C" w:rsidRPr="00B438CA" w:rsidRDefault="00CF056C" w:rsidP="001F32F8">
            <w:pPr>
              <w:spacing w:before="60" w:after="60" w:line="288" w:lineRule="auto"/>
              <w:jc w:val="both"/>
              <w:rPr>
                <w:rFonts w:ascii="Times New Roman" w:eastAsia="Times New Roman" w:hAnsi="Times New Roman" w:cs="Times New Roman"/>
                <w:b/>
                <w:i/>
                <w:color w:val="FF0000"/>
                <w:sz w:val="26"/>
                <w:szCs w:val="26"/>
              </w:rPr>
            </w:pPr>
            <w:r>
              <w:rPr>
                <w:rFonts w:ascii="Times New Roman" w:eastAsia="Times New Roman" w:hAnsi="Times New Roman" w:cs="Times New Roman"/>
                <w:b/>
                <w:i/>
                <w:color w:val="FF0000"/>
                <w:sz w:val="26"/>
                <w:szCs w:val="26"/>
              </w:rPr>
              <w:t xml:space="preserve">Gồm 03 </w:t>
            </w:r>
            <w:r w:rsidR="00B71F47">
              <w:rPr>
                <w:rFonts w:ascii="Times New Roman" w:eastAsia="Times New Roman" w:hAnsi="Times New Roman" w:cs="Times New Roman"/>
                <w:b/>
                <w:i/>
                <w:color w:val="FF0000"/>
                <w:sz w:val="26"/>
                <w:szCs w:val="26"/>
              </w:rPr>
              <w:t>bước</w:t>
            </w:r>
            <w:r>
              <w:rPr>
                <w:rFonts w:ascii="Times New Roman" w:eastAsia="Times New Roman" w:hAnsi="Times New Roman" w:cs="Times New Roman"/>
                <w:b/>
                <w:i/>
                <w:color w:val="FF0000"/>
                <w:sz w:val="26"/>
                <w:szCs w:val="26"/>
              </w:rPr>
              <w:t xml:space="preserve"> thủ tục sau: </w:t>
            </w:r>
          </w:p>
        </w:tc>
        <w:tc>
          <w:tcPr>
            <w:tcW w:w="3150" w:type="dxa"/>
          </w:tcPr>
          <w:p w14:paraId="01121C6D" w14:textId="77777777" w:rsidR="00CF056C" w:rsidRDefault="00CF056C">
            <w:pPr>
              <w:spacing w:before="60" w:after="60" w:line="288" w:lineRule="auto"/>
              <w:jc w:val="both"/>
              <w:rPr>
                <w:rFonts w:ascii="Times New Roman" w:eastAsia="Times New Roman" w:hAnsi="Times New Roman" w:cs="Times New Roman"/>
                <w:i/>
                <w:color w:val="FF0000"/>
                <w:sz w:val="26"/>
                <w:szCs w:val="26"/>
              </w:rPr>
            </w:pPr>
          </w:p>
        </w:tc>
      </w:tr>
      <w:tr w:rsidR="00CF056C" w14:paraId="4683B099" w14:textId="77777777" w:rsidTr="00CF056C">
        <w:tc>
          <w:tcPr>
            <w:tcW w:w="1170" w:type="dxa"/>
            <w:vMerge/>
          </w:tcPr>
          <w:p w14:paraId="5D1B13FB" w14:textId="77777777" w:rsidR="00CF056C" w:rsidRDefault="00CF056C">
            <w:pPr>
              <w:spacing w:before="60" w:after="60" w:line="288" w:lineRule="auto"/>
              <w:jc w:val="both"/>
              <w:rPr>
                <w:rFonts w:ascii="Times New Roman" w:eastAsia="Times New Roman" w:hAnsi="Times New Roman" w:cs="Times New Roman"/>
                <w:sz w:val="26"/>
                <w:szCs w:val="26"/>
              </w:rPr>
            </w:pPr>
          </w:p>
        </w:tc>
        <w:tc>
          <w:tcPr>
            <w:tcW w:w="6390" w:type="dxa"/>
          </w:tcPr>
          <w:p w14:paraId="72DA6866" w14:textId="77777777" w:rsidR="00CF056C" w:rsidRDefault="00CF056C" w:rsidP="00EE1869">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Gửi văn bản mời nhà thầu có lĩnh vực hoạt động phù hợp tham gia gói thầu, trong đó đề nghị nhà thầu cung cấp một bộ hồ sơ năng lực kinh nghiệm phù hợp với gói thầu.</w:t>
            </w:r>
          </w:p>
          <w:p w14:paraId="3FE3FBE7" w14:textId="77777777" w:rsidR="00CF056C" w:rsidRPr="003C4B03" w:rsidRDefault="00CF056C" w:rsidP="00651B9B">
            <w:pPr>
              <w:spacing w:before="60" w:after="60" w:line="288" w:lineRule="auto"/>
              <w:jc w:val="both"/>
              <w:rPr>
                <w:rFonts w:ascii="Times New Roman" w:eastAsia="Times New Roman" w:hAnsi="Times New Roman" w:cs="Times New Roman"/>
                <w:i/>
                <w:sz w:val="26"/>
                <w:szCs w:val="26"/>
              </w:rPr>
            </w:pPr>
            <w:r w:rsidRPr="003C4B03">
              <w:rPr>
                <w:rFonts w:ascii="Times New Roman" w:eastAsia="Times New Roman" w:hAnsi="Times New Roman" w:cs="Times New Roman"/>
                <w:i/>
                <w:sz w:val="26"/>
                <w:szCs w:val="26"/>
              </w:rPr>
              <w:t>(</w:t>
            </w:r>
            <w:r w:rsidR="00651B9B">
              <w:rPr>
                <w:rFonts w:ascii="Times New Roman" w:eastAsia="Times New Roman" w:hAnsi="Times New Roman" w:cs="Times New Roman"/>
                <w:i/>
                <w:sz w:val="26"/>
                <w:szCs w:val="26"/>
              </w:rPr>
              <w:t>L</w:t>
            </w:r>
            <w:r w:rsidR="007D25FE">
              <w:rPr>
                <w:rFonts w:ascii="Times New Roman" w:eastAsia="Times New Roman" w:hAnsi="Times New Roman" w:cs="Times New Roman"/>
                <w:i/>
                <w:sz w:val="26"/>
                <w:szCs w:val="26"/>
              </w:rPr>
              <w:t xml:space="preserve">ưu ý ở đây là </w:t>
            </w:r>
            <w:r w:rsidR="00651B9B">
              <w:rPr>
                <w:rFonts w:ascii="Times New Roman" w:eastAsia="Times New Roman" w:hAnsi="Times New Roman" w:cs="Times New Roman"/>
                <w:i/>
                <w:sz w:val="26"/>
                <w:szCs w:val="26"/>
              </w:rPr>
              <w:t>cung cấp H</w:t>
            </w:r>
            <w:r w:rsidR="007D25FE">
              <w:rPr>
                <w:rFonts w:ascii="Times New Roman" w:eastAsia="Times New Roman" w:hAnsi="Times New Roman" w:cs="Times New Roman"/>
                <w:i/>
                <w:sz w:val="26"/>
                <w:szCs w:val="26"/>
              </w:rPr>
              <w:t xml:space="preserve">ồ sơ </w:t>
            </w:r>
            <w:r w:rsidR="007D25FE" w:rsidRPr="00B71F47">
              <w:rPr>
                <w:rFonts w:ascii="Times New Roman" w:eastAsia="Times New Roman" w:hAnsi="Times New Roman" w:cs="Times New Roman"/>
                <w:i/>
                <w:sz w:val="26"/>
                <w:szCs w:val="26"/>
              </w:rPr>
              <w:t xml:space="preserve">năng lực kinh nghiệm </w:t>
            </w:r>
            <w:r w:rsidR="00B71F47">
              <w:rPr>
                <w:rFonts w:ascii="Times New Roman" w:eastAsia="Times New Roman" w:hAnsi="Times New Roman" w:cs="Times New Roman"/>
                <w:b/>
                <w:i/>
                <w:sz w:val="26"/>
                <w:szCs w:val="26"/>
              </w:rPr>
              <w:t>nhằm</w:t>
            </w:r>
            <w:r w:rsidR="00B71F47" w:rsidRPr="00B71F47">
              <w:rPr>
                <w:rFonts w:ascii="Times New Roman" w:eastAsia="Times New Roman" w:hAnsi="Times New Roman" w:cs="Times New Roman"/>
                <w:b/>
                <w:i/>
                <w:sz w:val="26"/>
                <w:szCs w:val="26"/>
              </w:rPr>
              <w:t xml:space="preserve"> xác định nhà thầu có năng lực kinh nghiệm</w:t>
            </w:r>
            <w:r w:rsidR="00B71F47" w:rsidRPr="00B71F47">
              <w:rPr>
                <w:rFonts w:ascii="Times New Roman" w:eastAsia="Times New Roman" w:hAnsi="Times New Roman" w:cs="Times New Roman"/>
                <w:i/>
                <w:sz w:val="26"/>
                <w:szCs w:val="26"/>
              </w:rPr>
              <w:t xml:space="preserve"> để thực hiện ngay gói thầu như tinh thần quy định tại </w:t>
            </w:r>
            <w:r w:rsidR="00B71F47" w:rsidRPr="00B71F47">
              <w:rPr>
                <w:rFonts w:ascii="Times New Roman" w:hAnsi="Times New Roman" w:cs="Times New Roman"/>
                <w:i/>
                <w:color w:val="000000"/>
                <w:sz w:val="26"/>
                <w:szCs w:val="26"/>
              </w:rPr>
              <w:t xml:space="preserve">khoản 2, điều 23, Luật Đấu thầu 22/2023/QH15 </w:t>
            </w:r>
            <w:r w:rsidR="00651B9B">
              <w:rPr>
                <w:rFonts w:ascii="Times New Roman" w:hAnsi="Times New Roman" w:cs="Times New Roman"/>
                <w:i/>
                <w:color w:val="000000"/>
                <w:sz w:val="26"/>
                <w:szCs w:val="26"/>
              </w:rPr>
              <w:t xml:space="preserve">(cũng như để </w:t>
            </w:r>
            <w:r w:rsidR="007C73F2">
              <w:rPr>
                <w:rFonts w:ascii="Times New Roman" w:hAnsi="Times New Roman" w:cs="Times New Roman"/>
                <w:i/>
                <w:color w:val="000000"/>
                <w:sz w:val="26"/>
                <w:szCs w:val="26"/>
              </w:rPr>
              <w:t xml:space="preserve">Chủ đầu tư </w:t>
            </w:r>
            <w:r w:rsidR="00651B9B">
              <w:rPr>
                <w:rFonts w:ascii="Times New Roman" w:hAnsi="Times New Roman" w:cs="Times New Roman"/>
                <w:i/>
                <w:color w:val="000000"/>
                <w:sz w:val="26"/>
                <w:szCs w:val="26"/>
              </w:rPr>
              <w:t xml:space="preserve">lưu trữ hồ sơ </w:t>
            </w:r>
            <w:r w:rsidR="00CA1595">
              <w:rPr>
                <w:rFonts w:ascii="Times New Roman" w:hAnsi="Times New Roman" w:cs="Times New Roman"/>
                <w:i/>
                <w:color w:val="000000"/>
                <w:sz w:val="26"/>
                <w:szCs w:val="26"/>
              </w:rPr>
              <w:t xml:space="preserve">gói thầu </w:t>
            </w:r>
            <w:r w:rsidR="00651B9B">
              <w:rPr>
                <w:rFonts w:ascii="Times New Roman" w:hAnsi="Times New Roman" w:cs="Times New Roman"/>
                <w:i/>
                <w:color w:val="000000"/>
                <w:sz w:val="26"/>
                <w:szCs w:val="26"/>
              </w:rPr>
              <w:t>chứng minh việc xác định nhà thầu có đủ năng lực kinh nghiệm thực hiện gói thầu)</w:t>
            </w:r>
            <w:r w:rsidR="00CA1595">
              <w:rPr>
                <w:rFonts w:ascii="Times New Roman" w:hAnsi="Times New Roman" w:cs="Times New Roman"/>
                <w:i/>
                <w:color w:val="000000"/>
                <w:sz w:val="26"/>
                <w:szCs w:val="26"/>
              </w:rPr>
              <w:t xml:space="preserve"> </w:t>
            </w:r>
            <w:r w:rsidR="007D25FE" w:rsidRPr="00B71F47">
              <w:rPr>
                <w:rFonts w:ascii="Times New Roman" w:eastAsia="Times New Roman" w:hAnsi="Times New Roman" w:cs="Times New Roman"/>
                <w:i/>
                <w:sz w:val="26"/>
                <w:szCs w:val="26"/>
              </w:rPr>
              <w:t xml:space="preserve">chứ không phải </w:t>
            </w:r>
            <w:r w:rsidR="00B71F47" w:rsidRPr="00B71F47">
              <w:rPr>
                <w:rFonts w:ascii="Times New Roman" w:eastAsia="Times New Roman" w:hAnsi="Times New Roman" w:cs="Times New Roman"/>
                <w:i/>
                <w:sz w:val="26"/>
                <w:szCs w:val="26"/>
              </w:rPr>
              <w:t xml:space="preserve">là đề nghị nhà thầu làm một bộ </w:t>
            </w:r>
            <w:r w:rsidR="007D25FE" w:rsidRPr="00B71F47">
              <w:rPr>
                <w:rFonts w:ascii="Times New Roman" w:eastAsia="Times New Roman" w:hAnsi="Times New Roman" w:cs="Times New Roman"/>
                <w:i/>
                <w:sz w:val="26"/>
                <w:szCs w:val="26"/>
              </w:rPr>
              <w:t>Hồ sơ đề xuất</w:t>
            </w:r>
            <w:r w:rsidR="00B71F47">
              <w:rPr>
                <w:rFonts w:ascii="Times New Roman" w:eastAsia="Times New Roman" w:hAnsi="Times New Roman" w:cs="Times New Roman"/>
                <w:i/>
                <w:sz w:val="26"/>
                <w:szCs w:val="26"/>
              </w:rPr>
              <w:t xml:space="preserve"> theo Hồ sơ yêu cầu nào đó</w:t>
            </w:r>
            <w:r w:rsidRPr="00B71F47">
              <w:rPr>
                <w:rFonts w:ascii="Times New Roman" w:eastAsia="Times New Roman" w:hAnsi="Times New Roman" w:cs="Times New Roman"/>
                <w:i/>
                <w:sz w:val="26"/>
                <w:szCs w:val="26"/>
              </w:rPr>
              <w:t>).</w:t>
            </w:r>
          </w:p>
        </w:tc>
        <w:tc>
          <w:tcPr>
            <w:tcW w:w="3150" w:type="dxa"/>
          </w:tcPr>
          <w:p w14:paraId="2843A7A8" w14:textId="77777777" w:rsidR="00CF056C" w:rsidRDefault="00CF056C">
            <w:pPr>
              <w:spacing w:before="60" w:after="60" w:line="288" w:lineRule="auto"/>
              <w:jc w:val="both"/>
              <w:rPr>
                <w:rFonts w:ascii="Times New Roman" w:eastAsia="Times New Roman" w:hAnsi="Times New Roman" w:cs="Times New Roman"/>
                <w:i/>
                <w:sz w:val="26"/>
                <w:szCs w:val="26"/>
              </w:rPr>
            </w:pPr>
            <w:r w:rsidRPr="001711BB">
              <w:rPr>
                <w:rFonts w:ascii="Times New Roman" w:eastAsia="Times New Roman" w:hAnsi="Times New Roman" w:cs="Times New Roman"/>
                <w:i/>
                <w:color w:val="FF0000"/>
                <w:sz w:val="26"/>
                <w:szCs w:val="26"/>
              </w:rPr>
              <w:t>M</w:t>
            </w:r>
            <w:r w:rsidR="001711BB" w:rsidRPr="001711BB">
              <w:rPr>
                <w:rFonts w:ascii="Times New Roman" w:eastAsia="Times New Roman" w:hAnsi="Times New Roman" w:cs="Times New Roman"/>
                <w:i/>
                <w:color w:val="FF0000"/>
                <w:sz w:val="26"/>
                <w:szCs w:val="26"/>
              </w:rPr>
              <w:t>ẫu 03</w:t>
            </w:r>
            <w:r w:rsidRPr="001711BB">
              <w:rPr>
                <w:rFonts w:ascii="Times New Roman" w:eastAsia="Times New Roman" w:hAnsi="Times New Roman" w:cs="Times New Roman"/>
                <w:i/>
                <w:color w:val="FF0000"/>
                <w:sz w:val="26"/>
                <w:szCs w:val="26"/>
              </w:rPr>
              <w:t xml:space="preserve"> </w:t>
            </w:r>
            <w:r>
              <w:rPr>
                <w:rFonts w:ascii="Times New Roman" w:eastAsia="Times New Roman" w:hAnsi="Times New Roman" w:cs="Times New Roman"/>
                <w:i/>
                <w:sz w:val="26"/>
                <w:szCs w:val="26"/>
              </w:rPr>
              <w:t>kèm theo thư mục tải về.</w:t>
            </w:r>
          </w:p>
        </w:tc>
      </w:tr>
      <w:tr w:rsidR="00CF056C" w14:paraId="511AF17C" w14:textId="77777777" w:rsidTr="00CF056C">
        <w:tc>
          <w:tcPr>
            <w:tcW w:w="1170" w:type="dxa"/>
            <w:vMerge/>
          </w:tcPr>
          <w:p w14:paraId="451AABE2" w14:textId="77777777" w:rsidR="00CF056C" w:rsidRDefault="00CF056C">
            <w:pPr>
              <w:spacing w:before="60" w:after="60" w:line="288" w:lineRule="auto"/>
              <w:jc w:val="both"/>
              <w:rPr>
                <w:rFonts w:ascii="Times New Roman" w:eastAsia="Times New Roman" w:hAnsi="Times New Roman" w:cs="Times New Roman"/>
                <w:sz w:val="26"/>
                <w:szCs w:val="26"/>
              </w:rPr>
            </w:pPr>
          </w:p>
        </w:tc>
        <w:tc>
          <w:tcPr>
            <w:tcW w:w="6390" w:type="dxa"/>
          </w:tcPr>
          <w:p w14:paraId="2B40CFD3" w14:textId="77777777" w:rsidR="00CF056C" w:rsidRDefault="00CF056C" w:rsidP="00EE1869">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Nhà thầu có văn bản phúc đáp đồng ý tham gia, kèm Hồ sơ năng lực kinh nghiệm phù hợp với tính chất của gói thầu.</w:t>
            </w:r>
          </w:p>
        </w:tc>
        <w:tc>
          <w:tcPr>
            <w:tcW w:w="3150" w:type="dxa"/>
          </w:tcPr>
          <w:p w14:paraId="70719982" w14:textId="77777777" w:rsidR="00CF056C" w:rsidRDefault="00CF056C">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Nhà thầu thực hiện theo mẫu của nhà thầu</w:t>
            </w:r>
          </w:p>
        </w:tc>
      </w:tr>
      <w:tr w:rsidR="00CF056C" w14:paraId="24E62797" w14:textId="77777777" w:rsidTr="00CF056C">
        <w:tc>
          <w:tcPr>
            <w:tcW w:w="1170" w:type="dxa"/>
            <w:vMerge/>
          </w:tcPr>
          <w:p w14:paraId="11AEF333" w14:textId="77777777" w:rsidR="00CF056C" w:rsidRDefault="00CF056C">
            <w:pPr>
              <w:spacing w:before="60" w:after="60" w:line="288" w:lineRule="auto"/>
              <w:jc w:val="both"/>
              <w:rPr>
                <w:rFonts w:ascii="Times New Roman" w:eastAsia="Times New Roman" w:hAnsi="Times New Roman" w:cs="Times New Roman"/>
                <w:sz w:val="26"/>
                <w:szCs w:val="26"/>
              </w:rPr>
            </w:pPr>
          </w:p>
        </w:tc>
        <w:tc>
          <w:tcPr>
            <w:tcW w:w="6390" w:type="dxa"/>
          </w:tcPr>
          <w:p w14:paraId="7FB49423" w14:textId="77777777" w:rsidR="00CF056C" w:rsidRPr="001308D3" w:rsidRDefault="001308D3" w:rsidP="00882559">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báo cáo C</w:t>
            </w:r>
            <w:r w:rsidR="00CF056C">
              <w:rPr>
                <w:rFonts w:ascii="Times New Roman" w:eastAsia="Times New Roman" w:hAnsi="Times New Roman" w:cs="Times New Roman"/>
                <w:sz w:val="26"/>
                <w:szCs w:val="26"/>
              </w:rPr>
              <w:t>hủ đầu tư duyệt chấp thuận mời nhà thầu được xác định có năng lực, kinh nghiệm phù hợp với gói thầu (sau khi xem xét hồ sơ năng lực</w:t>
            </w:r>
            <w:r w:rsidR="00651B9B">
              <w:rPr>
                <w:rFonts w:ascii="Times New Roman" w:eastAsia="Times New Roman" w:hAnsi="Times New Roman" w:cs="Times New Roman"/>
                <w:sz w:val="26"/>
                <w:szCs w:val="26"/>
              </w:rPr>
              <w:t xml:space="preserve"> kinh nghiệm</w:t>
            </w:r>
            <w:r w:rsidR="00CF056C">
              <w:rPr>
                <w:rFonts w:ascii="Times New Roman" w:eastAsia="Times New Roman" w:hAnsi="Times New Roman" w:cs="Times New Roman"/>
                <w:sz w:val="26"/>
                <w:szCs w:val="26"/>
              </w:rPr>
              <w:t xml:space="preserve">) </w:t>
            </w:r>
            <w:r w:rsidR="00CF056C" w:rsidRPr="00651B9B">
              <w:rPr>
                <w:rFonts w:ascii="Times New Roman" w:eastAsia="Times New Roman" w:hAnsi="Times New Roman" w:cs="Times New Roman"/>
                <w:b/>
                <w:i/>
                <w:sz w:val="26"/>
                <w:szCs w:val="26"/>
              </w:rPr>
              <w:t>vào hoàn thiện hợp đồng.</w:t>
            </w:r>
            <w:r w:rsidR="00CF056C" w:rsidRPr="00651B9B">
              <w:rPr>
                <w:rFonts w:ascii="Times New Roman" w:eastAsia="Times New Roman" w:hAnsi="Times New Roman" w:cs="Times New Roman"/>
                <w:sz w:val="26"/>
                <w:szCs w:val="26"/>
              </w:rPr>
              <w:t xml:space="preserve">  </w:t>
            </w:r>
          </w:p>
        </w:tc>
        <w:tc>
          <w:tcPr>
            <w:tcW w:w="3150" w:type="dxa"/>
          </w:tcPr>
          <w:p w14:paraId="4DA3EDC9" w14:textId="77777777" w:rsidR="00CF056C" w:rsidRDefault="001711BB">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04</w:t>
            </w:r>
            <w:r w:rsidR="00CF056C">
              <w:rPr>
                <w:rFonts w:ascii="Times New Roman" w:eastAsia="Times New Roman" w:hAnsi="Times New Roman" w:cs="Times New Roman"/>
                <w:i/>
                <w:sz w:val="26"/>
                <w:szCs w:val="26"/>
              </w:rPr>
              <w:t xml:space="preserve"> kèm theo thư mục tải về.</w:t>
            </w:r>
          </w:p>
        </w:tc>
      </w:tr>
      <w:tr w:rsidR="00076933" w14:paraId="7ED7D88A" w14:textId="77777777" w:rsidTr="00CF056C">
        <w:tc>
          <w:tcPr>
            <w:tcW w:w="1170" w:type="dxa"/>
          </w:tcPr>
          <w:p w14:paraId="2C899117"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6390" w:type="dxa"/>
          </w:tcPr>
          <w:p w14:paraId="348FF2E7" w14:textId="77777777" w:rsidR="00076933" w:rsidRDefault="00494F52" w:rsidP="00882559">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Văn bản kèm Dự thảo hợp đồng (dự thảo HĐ đã </w:t>
            </w:r>
            <w:r>
              <w:rPr>
                <w:rFonts w:ascii="Times New Roman" w:eastAsia="Times New Roman" w:hAnsi="Times New Roman" w:cs="Times New Roman"/>
                <w:sz w:val="26"/>
                <w:szCs w:val="26"/>
                <w:highlight w:val="white"/>
              </w:rPr>
              <w:t>xác định yêu cầu về phạm vi, nội dung công việc cần thực hiện, thời gian thực hiện, chất lượng công việc cần đạt được và giá trị tương ứng</w:t>
            </w:r>
            <w:r>
              <w:rPr>
                <w:rFonts w:ascii="Times New Roman" w:eastAsia="Times New Roman" w:hAnsi="Times New Roman" w:cs="Times New Roman"/>
                <w:sz w:val="26"/>
                <w:szCs w:val="26"/>
              </w:rPr>
              <w:t xml:space="preserve">) gửi cho nhà thầu </w:t>
            </w:r>
            <w:r w:rsidRPr="00651B9B">
              <w:rPr>
                <w:rFonts w:ascii="Times New Roman" w:eastAsia="Times New Roman" w:hAnsi="Times New Roman" w:cs="Times New Roman"/>
                <w:b/>
                <w:i/>
                <w:sz w:val="26"/>
                <w:szCs w:val="26"/>
              </w:rPr>
              <w:t>để hoàn thiện hợp đồng</w:t>
            </w:r>
            <w:r>
              <w:rPr>
                <w:rFonts w:ascii="Times New Roman" w:eastAsia="Times New Roman" w:hAnsi="Times New Roman" w:cs="Times New Roman"/>
                <w:sz w:val="26"/>
                <w:szCs w:val="26"/>
              </w:rPr>
              <w:t>.</w:t>
            </w:r>
          </w:p>
        </w:tc>
        <w:tc>
          <w:tcPr>
            <w:tcW w:w="3150" w:type="dxa"/>
          </w:tcPr>
          <w:p w14:paraId="11664FB4" w14:textId="77777777" w:rsidR="00277D3B" w:rsidRDefault="00D73675">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001711BB">
              <w:rPr>
                <w:rFonts w:ascii="Times New Roman" w:eastAsia="Times New Roman" w:hAnsi="Times New Roman" w:cs="Times New Roman"/>
                <w:i/>
                <w:sz w:val="26"/>
                <w:szCs w:val="26"/>
              </w:rPr>
              <w:t>Mẫu 05</w:t>
            </w:r>
            <w:r w:rsidR="00DA6E5F">
              <w:rPr>
                <w:rFonts w:ascii="Times New Roman" w:eastAsia="Times New Roman" w:hAnsi="Times New Roman" w:cs="Times New Roman"/>
                <w:i/>
                <w:sz w:val="26"/>
                <w:szCs w:val="26"/>
              </w:rPr>
              <w:t xml:space="preserve"> </w:t>
            </w:r>
            <w:r w:rsidR="00494F52">
              <w:rPr>
                <w:rFonts w:ascii="Times New Roman" w:eastAsia="Times New Roman" w:hAnsi="Times New Roman" w:cs="Times New Roman"/>
                <w:i/>
                <w:sz w:val="26"/>
                <w:szCs w:val="26"/>
              </w:rPr>
              <w:t xml:space="preserve">- Công </w:t>
            </w:r>
            <w:r w:rsidR="00DA6E5F">
              <w:rPr>
                <w:rFonts w:ascii="Times New Roman" w:eastAsia="Times New Roman" w:hAnsi="Times New Roman" w:cs="Times New Roman"/>
                <w:i/>
                <w:sz w:val="26"/>
                <w:szCs w:val="26"/>
              </w:rPr>
              <w:t>văn mời hoàn thiện hợp đồng</w:t>
            </w:r>
            <w:r w:rsidR="00277D3B">
              <w:rPr>
                <w:rFonts w:ascii="Times New Roman" w:eastAsia="Times New Roman" w:hAnsi="Times New Roman" w:cs="Times New Roman"/>
                <w:i/>
                <w:sz w:val="26"/>
                <w:szCs w:val="26"/>
              </w:rPr>
              <w:t xml:space="preserve"> kèm theo thư mục tải về;</w:t>
            </w:r>
          </w:p>
          <w:p w14:paraId="1D0C6052" w14:textId="77777777" w:rsidR="00076933" w:rsidRDefault="00277D3B" w:rsidP="00277D3B">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w:t>
            </w:r>
            <w:r w:rsidR="00DA6E5F">
              <w:rPr>
                <w:rFonts w:ascii="Times New Roman" w:eastAsia="Times New Roman" w:hAnsi="Times New Roman" w:cs="Times New Roman"/>
                <w:i/>
                <w:sz w:val="26"/>
                <w:szCs w:val="26"/>
              </w:rPr>
              <w:t xml:space="preserve"> M</w:t>
            </w:r>
            <w:r w:rsidR="001711BB">
              <w:rPr>
                <w:rFonts w:ascii="Times New Roman" w:eastAsia="Times New Roman" w:hAnsi="Times New Roman" w:cs="Times New Roman"/>
                <w:i/>
                <w:sz w:val="26"/>
                <w:szCs w:val="26"/>
              </w:rPr>
              <w:t>ẫu 06</w:t>
            </w:r>
            <w:r w:rsidR="00DA6E5F">
              <w:rPr>
                <w:rFonts w:ascii="Times New Roman" w:eastAsia="Times New Roman" w:hAnsi="Times New Roman" w:cs="Times New Roman"/>
                <w:i/>
                <w:sz w:val="26"/>
                <w:szCs w:val="26"/>
              </w:rPr>
              <w:t xml:space="preserve"> </w:t>
            </w:r>
            <w:r w:rsidR="00494F52">
              <w:rPr>
                <w:rFonts w:ascii="Times New Roman" w:eastAsia="Times New Roman" w:hAnsi="Times New Roman" w:cs="Times New Roman"/>
                <w:i/>
                <w:sz w:val="26"/>
                <w:szCs w:val="26"/>
              </w:rPr>
              <w:t>- Dự thảo hợp đồng</w:t>
            </w:r>
            <w:r>
              <w:rPr>
                <w:rFonts w:ascii="Times New Roman" w:eastAsia="Times New Roman" w:hAnsi="Times New Roman" w:cs="Times New Roman"/>
                <w:i/>
                <w:sz w:val="26"/>
                <w:szCs w:val="26"/>
              </w:rPr>
              <w:t xml:space="preserve"> đính kèm công văn</w:t>
            </w:r>
            <w:r w:rsidR="00494F52">
              <w:rPr>
                <w:rFonts w:ascii="Times New Roman" w:eastAsia="Times New Roman" w:hAnsi="Times New Roman" w:cs="Times New Roman"/>
                <w:i/>
                <w:sz w:val="26"/>
                <w:szCs w:val="26"/>
              </w:rPr>
              <w:t xml:space="preserve"> kèm theo</w:t>
            </w:r>
            <w:r w:rsidR="00F77252">
              <w:rPr>
                <w:rFonts w:ascii="Times New Roman" w:eastAsia="Times New Roman" w:hAnsi="Times New Roman" w:cs="Times New Roman"/>
                <w:i/>
                <w:sz w:val="26"/>
                <w:szCs w:val="26"/>
              </w:rPr>
              <w:t xml:space="preserve"> thư mục tải về.</w:t>
            </w:r>
          </w:p>
        </w:tc>
      </w:tr>
      <w:tr w:rsidR="00076933" w14:paraId="7FC7B8DB" w14:textId="77777777" w:rsidTr="00CF056C">
        <w:tc>
          <w:tcPr>
            <w:tcW w:w="1170" w:type="dxa"/>
          </w:tcPr>
          <w:p w14:paraId="399B3386"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6390" w:type="dxa"/>
          </w:tcPr>
          <w:p w14:paraId="12146C3B" w14:textId="77777777" w:rsidR="00076933" w:rsidRDefault="00494F52" w:rsidP="00882559">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Biên </w:t>
            </w:r>
            <w:r w:rsidRPr="007C73F2">
              <w:rPr>
                <w:rFonts w:ascii="Times New Roman" w:eastAsia="Times New Roman" w:hAnsi="Times New Roman" w:cs="Times New Roman"/>
                <w:sz w:val="26"/>
                <w:szCs w:val="26"/>
              </w:rPr>
              <w:t xml:space="preserve">bản hoàn thiện hợp đồng </w:t>
            </w:r>
            <w:r>
              <w:rPr>
                <w:rFonts w:ascii="Times New Roman" w:eastAsia="Times New Roman" w:hAnsi="Times New Roman" w:cs="Times New Roman"/>
                <w:color w:val="FF0000"/>
                <w:sz w:val="26"/>
                <w:szCs w:val="26"/>
              </w:rPr>
              <w:t>(lập “Biên bản hoàn thiện Hợp đồng” trên cơ sở quy định tại khoản 2, điều 23; và điểm a, khoản 2, điều 65, Luật Đấu thầu số 22).</w:t>
            </w:r>
          </w:p>
        </w:tc>
        <w:tc>
          <w:tcPr>
            <w:tcW w:w="3150" w:type="dxa"/>
          </w:tcPr>
          <w:p w14:paraId="3488D107"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07 kèm theo</w:t>
            </w:r>
            <w:r w:rsidR="00F77252">
              <w:rPr>
                <w:rFonts w:ascii="Times New Roman" w:eastAsia="Times New Roman" w:hAnsi="Times New Roman" w:cs="Times New Roman"/>
                <w:i/>
                <w:sz w:val="26"/>
                <w:szCs w:val="26"/>
              </w:rPr>
              <w:t xml:space="preserve"> thư mục tải về.</w:t>
            </w:r>
          </w:p>
        </w:tc>
      </w:tr>
      <w:tr w:rsidR="00076933" w14:paraId="7B5A7F14" w14:textId="77777777" w:rsidTr="00CF056C">
        <w:tc>
          <w:tcPr>
            <w:tcW w:w="1170" w:type="dxa"/>
          </w:tcPr>
          <w:p w14:paraId="2C0B960E"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6390" w:type="dxa"/>
          </w:tcPr>
          <w:p w14:paraId="53887186" w14:textId="77777777" w:rsidR="00076933" w:rsidRDefault="00494F52">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phê duyệt kết quả chỉ định thầu.</w:t>
            </w:r>
          </w:p>
        </w:tc>
        <w:tc>
          <w:tcPr>
            <w:tcW w:w="3150" w:type="dxa"/>
          </w:tcPr>
          <w:p w14:paraId="347804BC"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08 kèm theo</w:t>
            </w:r>
            <w:r w:rsidR="00F77252">
              <w:rPr>
                <w:rFonts w:ascii="Times New Roman" w:eastAsia="Times New Roman" w:hAnsi="Times New Roman" w:cs="Times New Roman"/>
                <w:i/>
                <w:sz w:val="26"/>
                <w:szCs w:val="26"/>
              </w:rPr>
              <w:t xml:space="preserve"> thư mục tải về.</w:t>
            </w:r>
          </w:p>
        </w:tc>
      </w:tr>
      <w:tr w:rsidR="00076933" w14:paraId="0FADA0A1" w14:textId="77777777" w:rsidTr="00CF056C">
        <w:tc>
          <w:tcPr>
            <w:tcW w:w="1170" w:type="dxa"/>
          </w:tcPr>
          <w:p w14:paraId="59CA19DA"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6390" w:type="dxa"/>
          </w:tcPr>
          <w:p w14:paraId="394E9624" w14:textId="77777777" w:rsidR="00076933" w:rsidRDefault="00494F52">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Quyết định phê duyệt kết quả chỉ định thầu.</w:t>
            </w:r>
          </w:p>
        </w:tc>
        <w:tc>
          <w:tcPr>
            <w:tcW w:w="3150" w:type="dxa"/>
          </w:tcPr>
          <w:p w14:paraId="16E2A3AB"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09 kèm theo</w:t>
            </w:r>
            <w:r w:rsidR="00F77252">
              <w:rPr>
                <w:rFonts w:ascii="Times New Roman" w:eastAsia="Times New Roman" w:hAnsi="Times New Roman" w:cs="Times New Roman"/>
                <w:i/>
                <w:sz w:val="26"/>
                <w:szCs w:val="26"/>
              </w:rPr>
              <w:t xml:space="preserve"> thư mục tải về.</w:t>
            </w:r>
          </w:p>
        </w:tc>
      </w:tr>
      <w:tr w:rsidR="00076933" w14:paraId="541D5B18" w14:textId="77777777" w:rsidTr="00CF056C">
        <w:tc>
          <w:tcPr>
            <w:tcW w:w="1170" w:type="dxa"/>
          </w:tcPr>
          <w:p w14:paraId="12F7FB3C"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6390" w:type="dxa"/>
          </w:tcPr>
          <w:p w14:paraId="4E6DEFDB" w14:textId="77777777" w:rsidR="00076933" w:rsidRDefault="00494F52" w:rsidP="00882559">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highlight w:val="white"/>
              </w:rPr>
              <w:t xml:space="preserve">Đăng tải, công khai kết quả chỉ định thầu trên Hệ thống mạng đấu thầu quốc gia </w:t>
            </w:r>
            <w:r>
              <w:rPr>
                <w:rFonts w:ascii="Times New Roman" w:eastAsia="Times New Roman" w:hAnsi="Times New Roman" w:cs="Times New Roman"/>
                <w:i/>
                <w:color w:val="FF0000"/>
                <w:sz w:val="26"/>
                <w:szCs w:val="26"/>
              </w:rPr>
              <w:t>(chú ý thời hạn 05 ngày làm việc kể từ ngày ký QĐ)</w:t>
            </w:r>
            <w:r>
              <w:rPr>
                <w:rFonts w:ascii="Times New Roman" w:eastAsia="Times New Roman" w:hAnsi="Times New Roman" w:cs="Times New Roman"/>
                <w:i/>
                <w:color w:val="FF0000"/>
                <w:sz w:val="26"/>
                <w:szCs w:val="26"/>
                <w:highlight w:val="white"/>
              </w:rPr>
              <w:t>.</w:t>
            </w:r>
            <w:r>
              <w:rPr>
                <w:rFonts w:ascii="Times New Roman" w:eastAsia="Times New Roman" w:hAnsi="Times New Roman" w:cs="Times New Roman"/>
                <w:color w:val="FF0000"/>
                <w:sz w:val="26"/>
                <w:szCs w:val="26"/>
                <w:highlight w:val="white"/>
              </w:rPr>
              <w:t xml:space="preserve"> </w:t>
            </w:r>
          </w:p>
        </w:tc>
        <w:tc>
          <w:tcPr>
            <w:tcW w:w="3150" w:type="dxa"/>
          </w:tcPr>
          <w:p w14:paraId="6A979433"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Kê khai theo mẫu trên hệ thống</w:t>
            </w:r>
          </w:p>
        </w:tc>
      </w:tr>
      <w:tr w:rsidR="00076933" w14:paraId="6800EF5B" w14:textId="77777777" w:rsidTr="00CF056C">
        <w:tc>
          <w:tcPr>
            <w:tcW w:w="1170" w:type="dxa"/>
          </w:tcPr>
          <w:p w14:paraId="053C7726"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6390" w:type="dxa"/>
          </w:tcPr>
          <w:p w14:paraId="7BB38E98" w14:textId="77777777" w:rsidR="00076933" w:rsidRDefault="00494F52" w:rsidP="00882559">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Văn bản thông báo kết quả lựa chọn nhà thầu, ký hợp đồng.</w:t>
            </w:r>
          </w:p>
        </w:tc>
        <w:tc>
          <w:tcPr>
            <w:tcW w:w="3150" w:type="dxa"/>
          </w:tcPr>
          <w:p w14:paraId="32725A5A"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10 kèm theo</w:t>
            </w:r>
            <w:r w:rsidR="00F77252">
              <w:rPr>
                <w:rFonts w:ascii="Times New Roman" w:eastAsia="Times New Roman" w:hAnsi="Times New Roman" w:cs="Times New Roman"/>
                <w:i/>
                <w:sz w:val="26"/>
                <w:szCs w:val="26"/>
              </w:rPr>
              <w:t xml:space="preserve"> thư mục tải về.</w:t>
            </w:r>
          </w:p>
        </w:tc>
      </w:tr>
      <w:tr w:rsidR="00076933" w14:paraId="6E20B98F" w14:textId="77777777" w:rsidTr="00CF056C">
        <w:tc>
          <w:tcPr>
            <w:tcW w:w="1170" w:type="dxa"/>
          </w:tcPr>
          <w:p w14:paraId="06EB6CE6"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6390" w:type="dxa"/>
          </w:tcPr>
          <w:p w14:paraId="10BD6A2E" w14:textId="77777777" w:rsidR="00076933" w:rsidRDefault="00494F52">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Ký hợp đồng.</w:t>
            </w:r>
          </w:p>
        </w:tc>
        <w:tc>
          <w:tcPr>
            <w:tcW w:w="3150" w:type="dxa"/>
          </w:tcPr>
          <w:p w14:paraId="4D9F2A25"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11 kèm theo</w:t>
            </w:r>
            <w:r w:rsidR="00F77252">
              <w:rPr>
                <w:rFonts w:ascii="Times New Roman" w:eastAsia="Times New Roman" w:hAnsi="Times New Roman" w:cs="Times New Roman"/>
                <w:i/>
                <w:sz w:val="26"/>
                <w:szCs w:val="26"/>
              </w:rPr>
              <w:t xml:space="preserve"> thư mục tải về.</w:t>
            </w:r>
          </w:p>
        </w:tc>
      </w:tr>
      <w:tr w:rsidR="00076933" w14:paraId="3DB68221" w14:textId="77777777" w:rsidTr="00CF056C">
        <w:tc>
          <w:tcPr>
            <w:tcW w:w="1170" w:type="dxa"/>
          </w:tcPr>
          <w:p w14:paraId="787BA745"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6390" w:type="dxa"/>
          </w:tcPr>
          <w:p w14:paraId="3ACCF9E1" w14:textId="77777777" w:rsidR="00076933" w:rsidRDefault="00494F52">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Biên bản giao nhận </w:t>
            </w:r>
            <w:r w:rsidR="00BE2971">
              <w:rPr>
                <w:rFonts w:ascii="Times New Roman" w:eastAsia="Times New Roman" w:hAnsi="Times New Roman" w:cs="Times New Roman"/>
                <w:sz w:val="26"/>
                <w:szCs w:val="26"/>
              </w:rPr>
              <w:t>bảo lãnh thực hiện hợp đồng</w:t>
            </w:r>
            <w:r>
              <w:rPr>
                <w:rFonts w:ascii="Times New Roman" w:eastAsia="Times New Roman" w:hAnsi="Times New Roman" w:cs="Times New Roman"/>
                <w:sz w:val="26"/>
                <w:szCs w:val="26"/>
              </w:rPr>
              <w:t xml:space="preserve">. </w:t>
            </w:r>
          </w:p>
          <w:p w14:paraId="649AF14C" w14:textId="77777777" w:rsidR="00076933" w:rsidRPr="00BE2971" w:rsidRDefault="00494F52">
            <w:pPr>
              <w:spacing w:before="60" w:after="60" w:line="288"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i/>
                <w:color w:val="FF0000"/>
                <w:sz w:val="26"/>
                <w:szCs w:val="26"/>
              </w:rPr>
              <w:t xml:space="preserve">(trừ </w:t>
            </w:r>
            <w:r w:rsidR="00BE2971">
              <w:rPr>
                <w:rFonts w:ascii="Times New Roman" w:eastAsia="Times New Roman" w:hAnsi="Times New Roman" w:cs="Times New Roman"/>
                <w:i/>
                <w:color w:val="FF0000"/>
                <w:sz w:val="26"/>
                <w:szCs w:val="26"/>
              </w:rPr>
              <w:t xml:space="preserve">các </w:t>
            </w:r>
            <w:r>
              <w:rPr>
                <w:rFonts w:ascii="Times New Roman" w:eastAsia="Times New Roman" w:hAnsi="Times New Roman" w:cs="Times New Roman"/>
                <w:i/>
                <w:color w:val="FF0000"/>
                <w:sz w:val="26"/>
                <w:szCs w:val="26"/>
              </w:rPr>
              <w:t>trường hợp quy định tại khoản 2, điề</w:t>
            </w:r>
            <w:r w:rsidR="00BE2971">
              <w:rPr>
                <w:rFonts w:ascii="Times New Roman" w:eastAsia="Times New Roman" w:hAnsi="Times New Roman" w:cs="Times New Roman"/>
                <w:i/>
                <w:color w:val="FF0000"/>
                <w:sz w:val="26"/>
                <w:szCs w:val="26"/>
              </w:rPr>
              <w:t>u 68, Luật Đấu thầu 22/2023/QH15).</w:t>
            </w:r>
          </w:p>
        </w:tc>
        <w:tc>
          <w:tcPr>
            <w:tcW w:w="3150" w:type="dxa"/>
          </w:tcPr>
          <w:p w14:paraId="2727D22B"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12 kèm theo</w:t>
            </w:r>
            <w:r w:rsidR="00F77252">
              <w:rPr>
                <w:rFonts w:ascii="Times New Roman" w:eastAsia="Times New Roman" w:hAnsi="Times New Roman" w:cs="Times New Roman"/>
                <w:i/>
                <w:sz w:val="26"/>
                <w:szCs w:val="26"/>
              </w:rPr>
              <w:t xml:space="preserve"> thư mục tải về.</w:t>
            </w:r>
          </w:p>
        </w:tc>
      </w:tr>
      <w:tr w:rsidR="00076933" w14:paraId="442DC0D5" w14:textId="77777777" w:rsidTr="00CF056C">
        <w:tc>
          <w:tcPr>
            <w:tcW w:w="1170" w:type="dxa"/>
          </w:tcPr>
          <w:p w14:paraId="1DAB02E8"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6390" w:type="dxa"/>
          </w:tcPr>
          <w:p w14:paraId="449B4CBB" w14:textId="77777777" w:rsidR="00076933" w:rsidRDefault="00494F52">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Biên bản bàn giao nghiệm thu sản phẩm theo hợp đồng.</w:t>
            </w:r>
          </w:p>
        </w:tc>
        <w:tc>
          <w:tcPr>
            <w:tcW w:w="3150" w:type="dxa"/>
          </w:tcPr>
          <w:p w14:paraId="14DB8298"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13 kèm theo</w:t>
            </w:r>
            <w:r w:rsidR="00F77252">
              <w:rPr>
                <w:rFonts w:ascii="Times New Roman" w:eastAsia="Times New Roman" w:hAnsi="Times New Roman" w:cs="Times New Roman"/>
                <w:i/>
                <w:sz w:val="26"/>
                <w:szCs w:val="26"/>
              </w:rPr>
              <w:t xml:space="preserve"> thư mục tải về.</w:t>
            </w:r>
          </w:p>
        </w:tc>
      </w:tr>
      <w:tr w:rsidR="00076933" w14:paraId="7E60BBCB" w14:textId="77777777" w:rsidTr="00CF056C">
        <w:tc>
          <w:tcPr>
            <w:tcW w:w="1170" w:type="dxa"/>
          </w:tcPr>
          <w:p w14:paraId="2A4B8D63"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6390" w:type="dxa"/>
          </w:tcPr>
          <w:p w14:paraId="2F7BD8EC" w14:textId="77777777" w:rsidR="00076933" w:rsidRDefault="00494F52">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Bảng xác định giá trị khối lượng hoàn thành</w:t>
            </w:r>
            <w:r w:rsidR="008B6713">
              <w:rPr>
                <w:rFonts w:ascii="Times New Roman" w:eastAsia="Times New Roman" w:hAnsi="Times New Roman" w:cs="Times New Roman"/>
                <w:sz w:val="26"/>
                <w:szCs w:val="26"/>
                <w:highlight w:val="white"/>
              </w:rPr>
              <w:t xml:space="preserve"> đề nghị thanh toán</w:t>
            </w:r>
            <w:r>
              <w:rPr>
                <w:rFonts w:ascii="Times New Roman" w:eastAsia="Times New Roman" w:hAnsi="Times New Roman" w:cs="Times New Roman"/>
                <w:sz w:val="26"/>
                <w:szCs w:val="26"/>
                <w:highlight w:val="white"/>
              </w:rPr>
              <w:t>.</w:t>
            </w:r>
          </w:p>
        </w:tc>
        <w:tc>
          <w:tcPr>
            <w:tcW w:w="3150" w:type="dxa"/>
          </w:tcPr>
          <w:p w14:paraId="3D3D93ED" w14:textId="77777777" w:rsidR="00076933" w:rsidRDefault="00D73675" w:rsidP="00D73675">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“M</w:t>
            </w:r>
            <w:r w:rsidR="00494F52">
              <w:rPr>
                <w:rFonts w:ascii="Times New Roman" w:eastAsia="Times New Roman" w:hAnsi="Times New Roman" w:cs="Times New Roman"/>
                <w:i/>
                <w:sz w:val="24"/>
                <w:szCs w:val="24"/>
              </w:rPr>
              <w:t>ẫu 08a</w:t>
            </w:r>
            <w:r>
              <w:rPr>
                <w:rFonts w:ascii="Times New Roman" w:eastAsia="Times New Roman" w:hAnsi="Times New Roman" w:cs="Times New Roman"/>
                <w:i/>
                <w:sz w:val="24"/>
                <w:szCs w:val="24"/>
              </w:rPr>
              <w:t xml:space="preserve">” – Bảng xác định giá trị khối lượng hoàn thành đề nghị thanh toán đối với </w:t>
            </w:r>
            <w:r>
              <w:rPr>
                <w:rFonts w:ascii="Times New Roman" w:eastAsia="Times New Roman" w:hAnsi="Times New Roman" w:cs="Times New Roman"/>
                <w:i/>
                <w:sz w:val="24"/>
                <w:szCs w:val="24"/>
              </w:rPr>
              <w:lastRenderedPageBreak/>
              <w:t>MSTX theo</w:t>
            </w:r>
            <w:r w:rsidR="00494F52">
              <w:rPr>
                <w:rFonts w:ascii="Times New Roman" w:eastAsia="Times New Roman" w:hAnsi="Times New Roman" w:cs="Times New Roman"/>
                <w:i/>
                <w:sz w:val="24"/>
                <w:szCs w:val="24"/>
              </w:rPr>
              <w:t xml:space="preserve"> Nghị định 11/2020/NĐ-CP ngà</w:t>
            </w:r>
            <w:r w:rsidR="00281E59">
              <w:rPr>
                <w:rFonts w:ascii="Times New Roman" w:eastAsia="Times New Roman" w:hAnsi="Times New Roman" w:cs="Times New Roman"/>
                <w:i/>
                <w:sz w:val="24"/>
                <w:szCs w:val="24"/>
              </w:rPr>
              <w:t>y 20/01/2020</w:t>
            </w:r>
            <w:r w:rsidR="002F7770">
              <w:rPr>
                <w:rFonts w:ascii="Times New Roman" w:eastAsia="Times New Roman" w:hAnsi="Times New Roman" w:cs="Times New Roman"/>
                <w:i/>
                <w:sz w:val="24"/>
                <w:szCs w:val="24"/>
              </w:rPr>
              <w:t xml:space="preserve"> kèm theo thư mục tải về.</w:t>
            </w:r>
          </w:p>
        </w:tc>
      </w:tr>
      <w:tr w:rsidR="00076933" w14:paraId="29EB039F" w14:textId="77777777" w:rsidTr="00CF056C">
        <w:tc>
          <w:tcPr>
            <w:tcW w:w="1170" w:type="dxa"/>
          </w:tcPr>
          <w:p w14:paraId="60114CA3"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13</w:t>
            </w:r>
          </w:p>
        </w:tc>
        <w:tc>
          <w:tcPr>
            <w:tcW w:w="6390" w:type="dxa"/>
          </w:tcPr>
          <w:p w14:paraId="12B5E6A7" w14:textId="77777777" w:rsidR="00076933" w:rsidRDefault="00494F52">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Biên bản quyết toán kinh phí hợp đồng.</w:t>
            </w:r>
          </w:p>
        </w:tc>
        <w:tc>
          <w:tcPr>
            <w:tcW w:w="3150" w:type="dxa"/>
          </w:tcPr>
          <w:p w14:paraId="675E5B8C"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14 kèm theo</w:t>
            </w:r>
            <w:r w:rsidR="00D70FDC">
              <w:rPr>
                <w:rFonts w:ascii="Times New Roman" w:eastAsia="Times New Roman" w:hAnsi="Times New Roman" w:cs="Times New Roman"/>
                <w:i/>
                <w:sz w:val="26"/>
                <w:szCs w:val="26"/>
              </w:rPr>
              <w:t xml:space="preserve"> thư mục tải về.</w:t>
            </w:r>
          </w:p>
        </w:tc>
      </w:tr>
      <w:tr w:rsidR="00076933" w14:paraId="7A3B9C06" w14:textId="77777777" w:rsidTr="00CF056C">
        <w:tc>
          <w:tcPr>
            <w:tcW w:w="1170" w:type="dxa"/>
          </w:tcPr>
          <w:p w14:paraId="37F6A49B" w14:textId="77777777" w:rsidR="00076933" w:rsidRDefault="00C40972" w:rsidP="00183699">
            <w:pPr>
              <w:spacing w:before="60" w:after="6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6390" w:type="dxa"/>
          </w:tcPr>
          <w:p w14:paraId="0C15B0D8" w14:textId="77777777" w:rsidR="00076933" w:rsidRDefault="00494F52">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Biên bản thanh lý hợp đồng.</w:t>
            </w:r>
          </w:p>
        </w:tc>
        <w:tc>
          <w:tcPr>
            <w:tcW w:w="3150" w:type="dxa"/>
          </w:tcPr>
          <w:p w14:paraId="372DFC7A" w14:textId="77777777" w:rsidR="00076933" w:rsidRDefault="00494F52">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15 kèm theo</w:t>
            </w:r>
            <w:r w:rsidR="00D70FDC">
              <w:rPr>
                <w:rFonts w:ascii="Times New Roman" w:eastAsia="Times New Roman" w:hAnsi="Times New Roman" w:cs="Times New Roman"/>
                <w:i/>
                <w:sz w:val="26"/>
                <w:szCs w:val="26"/>
              </w:rPr>
              <w:t xml:space="preserve"> thư mục tải về.</w:t>
            </w:r>
          </w:p>
        </w:tc>
      </w:tr>
    </w:tbl>
    <w:p w14:paraId="5BDD8BDD" w14:textId="77777777" w:rsidR="00076933" w:rsidRDefault="00076933">
      <w:pPr>
        <w:pBdr>
          <w:top w:val="nil"/>
          <w:left w:val="nil"/>
          <w:bottom w:val="nil"/>
          <w:right w:val="nil"/>
          <w:between w:val="nil"/>
        </w:pBdr>
        <w:spacing w:after="0"/>
        <w:ind w:left="720"/>
        <w:rPr>
          <w:rFonts w:ascii="Times New Roman" w:eastAsia="Times New Roman" w:hAnsi="Times New Roman" w:cs="Times New Roman"/>
          <w:color w:val="000000"/>
          <w:sz w:val="28"/>
          <w:szCs w:val="28"/>
        </w:rPr>
      </w:pPr>
    </w:p>
    <w:p w14:paraId="5D4B7686" w14:textId="77777777" w:rsidR="00076933" w:rsidRPr="002D099C" w:rsidRDefault="002D099C" w:rsidP="002D099C">
      <w:pPr>
        <w:pBdr>
          <w:top w:val="nil"/>
          <w:left w:val="nil"/>
          <w:bottom w:val="nil"/>
          <w:right w:val="nil"/>
          <w:between w:val="nil"/>
        </w:pBdr>
        <w:ind w:left="720"/>
        <w:jc w:val="both"/>
        <w:rPr>
          <w:rFonts w:ascii="Times New Roman" w:eastAsia="Times New Roman" w:hAnsi="Times New Roman" w:cs="Times New Roman"/>
          <w:i/>
          <w:color w:val="000000"/>
          <w:sz w:val="28"/>
          <w:szCs w:val="28"/>
        </w:rPr>
      </w:pPr>
      <w:r w:rsidRPr="002D099C">
        <w:rPr>
          <w:rFonts w:ascii="Times New Roman" w:eastAsia="Times New Roman" w:hAnsi="Times New Roman" w:cs="Times New Roman"/>
          <w:i/>
          <w:color w:val="000000"/>
          <w:sz w:val="28"/>
          <w:szCs w:val="28"/>
        </w:rPr>
        <w:t xml:space="preserve">Lưu ý: Các đơn vị có thể tham khảo và tự quyết định vận dụng bộ quy trình thủ tục </w:t>
      </w:r>
      <w:r>
        <w:rPr>
          <w:rFonts w:ascii="Times New Roman" w:eastAsia="Times New Roman" w:hAnsi="Times New Roman" w:cs="Times New Roman"/>
          <w:i/>
          <w:color w:val="000000"/>
          <w:sz w:val="28"/>
          <w:szCs w:val="28"/>
        </w:rPr>
        <w:t xml:space="preserve">chi tiết </w:t>
      </w:r>
      <w:r w:rsidRPr="002D099C">
        <w:rPr>
          <w:rFonts w:ascii="Times New Roman" w:eastAsia="Times New Roman" w:hAnsi="Times New Roman" w:cs="Times New Roman"/>
          <w:i/>
          <w:color w:val="000000"/>
          <w:sz w:val="28"/>
          <w:szCs w:val="28"/>
        </w:rPr>
        <w:t xml:space="preserve">nêu trên và tự chịu trách nhiệm về quyết định của mình. </w:t>
      </w:r>
    </w:p>
    <w:sectPr w:rsidR="00076933" w:rsidRPr="002D099C">
      <w:footerReference w:type="default" r:id="rId7"/>
      <w:pgSz w:w="12240" w:h="15840"/>
      <w:pgMar w:top="1440" w:right="117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08FB9" w14:textId="77777777" w:rsidR="002329EA" w:rsidRDefault="002329EA">
      <w:pPr>
        <w:spacing w:after="0" w:line="240" w:lineRule="auto"/>
      </w:pPr>
      <w:r>
        <w:separator/>
      </w:r>
    </w:p>
  </w:endnote>
  <w:endnote w:type="continuationSeparator" w:id="0">
    <w:p w14:paraId="0B258C3D" w14:textId="77777777" w:rsidR="002329EA" w:rsidRDefault="00232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C0F1E" w14:textId="77777777" w:rsidR="00076933" w:rsidRDefault="00494F52">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smallCaps/>
        <w:color w:val="4472C4"/>
        <w:sz w:val="28"/>
        <w:szCs w:val="28"/>
      </w:rPr>
    </w:pPr>
    <w:r>
      <w:rPr>
        <w:rFonts w:ascii="Times New Roman" w:eastAsia="Times New Roman" w:hAnsi="Times New Roman" w:cs="Times New Roman"/>
        <w:smallCaps/>
        <w:color w:val="4472C4"/>
        <w:sz w:val="28"/>
        <w:szCs w:val="28"/>
      </w:rPr>
      <w:fldChar w:fldCharType="begin"/>
    </w:r>
    <w:r>
      <w:rPr>
        <w:rFonts w:ascii="Times New Roman" w:eastAsia="Times New Roman" w:hAnsi="Times New Roman" w:cs="Times New Roman"/>
        <w:smallCaps/>
        <w:color w:val="4472C4"/>
        <w:sz w:val="28"/>
        <w:szCs w:val="28"/>
      </w:rPr>
      <w:instrText>PAGE</w:instrText>
    </w:r>
    <w:r>
      <w:rPr>
        <w:rFonts w:ascii="Times New Roman" w:eastAsia="Times New Roman" w:hAnsi="Times New Roman" w:cs="Times New Roman"/>
        <w:smallCaps/>
        <w:color w:val="4472C4"/>
        <w:sz w:val="28"/>
        <w:szCs w:val="28"/>
      </w:rPr>
      <w:fldChar w:fldCharType="separate"/>
    </w:r>
    <w:r w:rsidR="00591F5A">
      <w:rPr>
        <w:rFonts w:ascii="Times New Roman" w:eastAsia="Times New Roman" w:hAnsi="Times New Roman" w:cs="Times New Roman"/>
        <w:smallCaps/>
        <w:noProof/>
        <w:color w:val="4472C4"/>
        <w:sz w:val="28"/>
        <w:szCs w:val="28"/>
      </w:rPr>
      <w:t>5</w:t>
    </w:r>
    <w:r>
      <w:rPr>
        <w:rFonts w:ascii="Times New Roman" w:eastAsia="Times New Roman" w:hAnsi="Times New Roman" w:cs="Times New Roman"/>
        <w:smallCaps/>
        <w:color w:val="4472C4"/>
        <w:sz w:val="28"/>
        <w:szCs w:val="28"/>
      </w:rPr>
      <w:fldChar w:fldCharType="end"/>
    </w:r>
  </w:p>
  <w:p w14:paraId="11BCB7F6" w14:textId="3652AA0F" w:rsidR="00076933" w:rsidRPr="00B67829" w:rsidRDefault="00B67829">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i/>
        <w:color w:val="0000FF"/>
        <w:sz w:val="28"/>
        <w:szCs w:val="28"/>
      </w:rPr>
    </w:pPr>
    <w:r w:rsidRPr="00B67829">
      <w:rPr>
        <w:rFonts w:ascii="Times New Roman" w:eastAsia="Times New Roman" w:hAnsi="Times New Roman" w:cs="Times New Roman"/>
        <w:color w:val="0000FF"/>
        <w:sz w:val="28"/>
        <w:szCs w:val="28"/>
      </w:rPr>
      <w:t xml:space="preserve">           </w:t>
    </w:r>
    <w:r>
      <w:rPr>
        <w:rFonts w:ascii="Times New Roman" w:eastAsia="Times New Roman" w:hAnsi="Times New Roman" w:cs="Times New Roman"/>
        <w:color w:val="0000FF"/>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7B231" w14:textId="77777777" w:rsidR="002329EA" w:rsidRDefault="002329EA">
      <w:pPr>
        <w:spacing w:after="0" w:line="240" w:lineRule="auto"/>
      </w:pPr>
      <w:r>
        <w:separator/>
      </w:r>
    </w:p>
  </w:footnote>
  <w:footnote w:type="continuationSeparator" w:id="0">
    <w:p w14:paraId="760F8237" w14:textId="77777777" w:rsidR="002329EA" w:rsidRDefault="002329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933"/>
    <w:rsid w:val="000242F3"/>
    <w:rsid w:val="00027674"/>
    <w:rsid w:val="00076933"/>
    <w:rsid w:val="00093BD2"/>
    <w:rsid w:val="000A3851"/>
    <w:rsid w:val="000A3F01"/>
    <w:rsid w:val="000E10BF"/>
    <w:rsid w:val="000F0AAD"/>
    <w:rsid w:val="001308D3"/>
    <w:rsid w:val="00146CDD"/>
    <w:rsid w:val="001711BB"/>
    <w:rsid w:val="00183699"/>
    <w:rsid w:val="00191296"/>
    <w:rsid w:val="001F32F8"/>
    <w:rsid w:val="00206EA0"/>
    <w:rsid w:val="00211A09"/>
    <w:rsid w:val="002329EA"/>
    <w:rsid w:val="00277D3B"/>
    <w:rsid w:val="00281E59"/>
    <w:rsid w:val="002951C0"/>
    <w:rsid w:val="002D099C"/>
    <w:rsid w:val="002E081D"/>
    <w:rsid w:val="002F7770"/>
    <w:rsid w:val="00327E21"/>
    <w:rsid w:val="003C4B03"/>
    <w:rsid w:val="003E275E"/>
    <w:rsid w:val="003E619A"/>
    <w:rsid w:val="004367D4"/>
    <w:rsid w:val="00451D46"/>
    <w:rsid w:val="00494F52"/>
    <w:rsid w:val="004C3C5A"/>
    <w:rsid w:val="004E2EB8"/>
    <w:rsid w:val="00591F5A"/>
    <w:rsid w:val="005B312A"/>
    <w:rsid w:val="005B4B32"/>
    <w:rsid w:val="005B73B9"/>
    <w:rsid w:val="005C4538"/>
    <w:rsid w:val="005E06A8"/>
    <w:rsid w:val="006050D9"/>
    <w:rsid w:val="00647A0E"/>
    <w:rsid w:val="00651B9B"/>
    <w:rsid w:val="006520A2"/>
    <w:rsid w:val="006A69A8"/>
    <w:rsid w:val="00711393"/>
    <w:rsid w:val="0073199C"/>
    <w:rsid w:val="007521F6"/>
    <w:rsid w:val="00782B16"/>
    <w:rsid w:val="007C35A6"/>
    <w:rsid w:val="007C73F2"/>
    <w:rsid w:val="007D25FE"/>
    <w:rsid w:val="00816579"/>
    <w:rsid w:val="00851D1E"/>
    <w:rsid w:val="00882559"/>
    <w:rsid w:val="008907A8"/>
    <w:rsid w:val="008A1A0E"/>
    <w:rsid w:val="008A32E2"/>
    <w:rsid w:val="008B6713"/>
    <w:rsid w:val="008D32B7"/>
    <w:rsid w:val="008F7987"/>
    <w:rsid w:val="00901E18"/>
    <w:rsid w:val="00930030"/>
    <w:rsid w:val="009439DE"/>
    <w:rsid w:val="00A67ADB"/>
    <w:rsid w:val="00A80994"/>
    <w:rsid w:val="00AC12AA"/>
    <w:rsid w:val="00AD28F5"/>
    <w:rsid w:val="00B130D9"/>
    <w:rsid w:val="00B21CC6"/>
    <w:rsid w:val="00B351B0"/>
    <w:rsid w:val="00B36CE1"/>
    <w:rsid w:val="00B438CA"/>
    <w:rsid w:val="00B52431"/>
    <w:rsid w:val="00B659E5"/>
    <w:rsid w:val="00B67829"/>
    <w:rsid w:val="00B67F8C"/>
    <w:rsid w:val="00B71F47"/>
    <w:rsid w:val="00BA587F"/>
    <w:rsid w:val="00BC3492"/>
    <w:rsid w:val="00BE2971"/>
    <w:rsid w:val="00C21B9C"/>
    <w:rsid w:val="00C2519D"/>
    <w:rsid w:val="00C4000B"/>
    <w:rsid w:val="00C40972"/>
    <w:rsid w:val="00C67B2A"/>
    <w:rsid w:val="00C769C4"/>
    <w:rsid w:val="00CA1595"/>
    <w:rsid w:val="00CA2070"/>
    <w:rsid w:val="00CA2A72"/>
    <w:rsid w:val="00CA54EF"/>
    <w:rsid w:val="00CB12CD"/>
    <w:rsid w:val="00CB67A0"/>
    <w:rsid w:val="00CC0B37"/>
    <w:rsid w:val="00CF056C"/>
    <w:rsid w:val="00CF225C"/>
    <w:rsid w:val="00D052F1"/>
    <w:rsid w:val="00D1411B"/>
    <w:rsid w:val="00D177D3"/>
    <w:rsid w:val="00D525A7"/>
    <w:rsid w:val="00D70FDC"/>
    <w:rsid w:val="00D73675"/>
    <w:rsid w:val="00D954BE"/>
    <w:rsid w:val="00DA6E5F"/>
    <w:rsid w:val="00E01183"/>
    <w:rsid w:val="00E039D0"/>
    <w:rsid w:val="00E05799"/>
    <w:rsid w:val="00EE1869"/>
    <w:rsid w:val="00F0139F"/>
    <w:rsid w:val="00F6673D"/>
    <w:rsid w:val="00F77252"/>
    <w:rsid w:val="00F84B10"/>
    <w:rsid w:val="00F932E4"/>
    <w:rsid w:val="00FB3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19595"/>
  <w15:docId w15:val="{18E5F44D-D47D-465C-8089-4358E45E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2766B6"/>
    <w:pPr>
      <w:ind w:left="720"/>
      <w:contextualSpacing/>
    </w:pPr>
  </w:style>
  <w:style w:type="table" w:styleId="TableGrid">
    <w:name w:val="Table Grid"/>
    <w:basedOn w:val="TableNormal"/>
    <w:uiPriority w:val="39"/>
    <w:rsid w:val="00FA1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0460"/>
  </w:style>
  <w:style w:type="paragraph" w:styleId="Footer">
    <w:name w:val="footer"/>
    <w:basedOn w:val="Normal"/>
    <w:link w:val="FooterChar"/>
    <w:uiPriority w:val="99"/>
    <w:unhideWhenUsed/>
    <w:rsid w:val="00720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0460"/>
  </w:style>
  <w:style w:type="character" w:styleId="CommentReference">
    <w:name w:val="annotation reference"/>
    <w:basedOn w:val="DefaultParagraphFont"/>
    <w:uiPriority w:val="99"/>
    <w:unhideWhenUsed/>
    <w:rsid w:val="007F4FF7"/>
    <w:rPr>
      <w:sz w:val="16"/>
      <w:szCs w:val="16"/>
    </w:rPr>
  </w:style>
  <w:style w:type="paragraph" w:styleId="CommentText">
    <w:name w:val="annotation text"/>
    <w:basedOn w:val="Normal"/>
    <w:link w:val="CommentTextChar"/>
    <w:uiPriority w:val="99"/>
    <w:unhideWhenUsed/>
    <w:rsid w:val="007F4FF7"/>
    <w:pPr>
      <w:spacing w:line="240" w:lineRule="auto"/>
    </w:pPr>
    <w:rPr>
      <w:sz w:val="20"/>
      <w:szCs w:val="20"/>
    </w:rPr>
  </w:style>
  <w:style w:type="character" w:customStyle="1" w:styleId="CommentTextChar">
    <w:name w:val="Comment Text Char"/>
    <w:basedOn w:val="DefaultParagraphFont"/>
    <w:link w:val="CommentText"/>
    <w:uiPriority w:val="99"/>
    <w:rsid w:val="007F4FF7"/>
    <w:rPr>
      <w:sz w:val="20"/>
      <w:szCs w:val="20"/>
    </w:rPr>
  </w:style>
  <w:style w:type="paragraph" w:styleId="CommentSubject">
    <w:name w:val="annotation subject"/>
    <w:basedOn w:val="CommentText"/>
    <w:next w:val="CommentText"/>
    <w:link w:val="CommentSubjectChar"/>
    <w:uiPriority w:val="99"/>
    <w:semiHidden/>
    <w:unhideWhenUsed/>
    <w:rsid w:val="007F4FF7"/>
    <w:rPr>
      <w:b/>
      <w:bCs/>
    </w:rPr>
  </w:style>
  <w:style w:type="character" w:customStyle="1" w:styleId="CommentSubjectChar">
    <w:name w:val="Comment Subject Char"/>
    <w:basedOn w:val="CommentTextChar"/>
    <w:link w:val="CommentSubject"/>
    <w:uiPriority w:val="99"/>
    <w:semiHidden/>
    <w:rsid w:val="007F4FF7"/>
    <w:rPr>
      <w:b/>
      <w:bCs/>
      <w:sz w:val="20"/>
      <w:szCs w:val="20"/>
    </w:rPr>
  </w:style>
  <w:style w:type="paragraph" w:styleId="BalloonText">
    <w:name w:val="Balloon Text"/>
    <w:basedOn w:val="Normal"/>
    <w:link w:val="BalloonTextChar"/>
    <w:uiPriority w:val="99"/>
    <w:semiHidden/>
    <w:unhideWhenUsed/>
    <w:rsid w:val="007F4F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FF7"/>
    <w:rPr>
      <w:rFonts w:ascii="Segoe UI" w:hAnsi="Segoe UI" w:cs="Segoe UI"/>
      <w:sz w:val="18"/>
      <w:szCs w:val="18"/>
    </w:rPr>
  </w:style>
  <w:style w:type="character" w:customStyle="1" w:styleId="BodyTextChar1">
    <w:name w:val="Body Text Char1"/>
    <w:basedOn w:val="DefaultParagraphFont"/>
    <w:link w:val="BodyText"/>
    <w:uiPriority w:val="99"/>
    <w:rsid w:val="000613CF"/>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0613CF"/>
    <w:pPr>
      <w:widowControl w:val="0"/>
      <w:shd w:val="clear" w:color="auto" w:fill="FFFFFF"/>
      <w:spacing w:after="200" w:line="26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0613CF"/>
  </w:style>
  <w:style w:type="character" w:styleId="Strong">
    <w:name w:val="Strong"/>
    <w:basedOn w:val="DefaultParagraphFont"/>
    <w:uiPriority w:val="22"/>
    <w:qFormat/>
    <w:rsid w:val="002D1B6C"/>
    <w:rPr>
      <w:b/>
      <w:bCs/>
    </w:rPr>
  </w:style>
  <w:style w:type="character" w:styleId="Emphasis">
    <w:name w:val="Emphasis"/>
    <w:basedOn w:val="DefaultParagraphFont"/>
    <w:uiPriority w:val="20"/>
    <w:qFormat/>
    <w:rsid w:val="00433DD7"/>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NormalWeb">
    <w:name w:val="Normal (Web)"/>
    <w:basedOn w:val="Normal"/>
    <w:uiPriority w:val="99"/>
    <w:unhideWhenUsed/>
    <w:rsid w:val="001912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678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666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iGcOFlAS9lvCK/wsLrfnlOEPpw==">CgMxLjAyCGguZ2pkZ3hzOAByITF1bHVya1lfdFRacWxST2wzX3o1TFdNRWk4NG1Ody00Mw==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5</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Long</dc:creator>
  <cp:lastModifiedBy>K72.A10_ Đỗ Kiến Vọng</cp:lastModifiedBy>
  <cp:revision>84</cp:revision>
  <dcterms:created xsi:type="dcterms:W3CDTF">2023-06-06T02:07:00Z</dcterms:created>
  <dcterms:modified xsi:type="dcterms:W3CDTF">2024-10-24T01:54:00Z</dcterms:modified>
</cp:coreProperties>
</file>